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B8" w:rsidRDefault="00F56E96" w:rsidP="00F56E96">
      <w:r>
        <w:t xml:space="preserve">The following information is required by the United States Department of Housing and Urban Development (HUD).  </w:t>
      </w:r>
      <w:r w:rsidR="00AD75B8">
        <w:t>E</w:t>
      </w:r>
      <w:r>
        <w:t xml:space="preserve">very agency that receives CDBG funds </w:t>
      </w:r>
      <w:r w:rsidR="00AD75B8">
        <w:t xml:space="preserve">must </w:t>
      </w:r>
      <w:r>
        <w:t>report on the beneficiaries served.  The information provided on this form is essential to securing present and f</w:t>
      </w:r>
      <w:r w:rsidR="00253B90">
        <w:t>uture funding for this agency.</w:t>
      </w:r>
    </w:p>
    <w:p w:rsidR="00F56E96" w:rsidRPr="0049127C" w:rsidRDefault="00F56E96" w:rsidP="00AD75B8">
      <w:pPr>
        <w:jc w:val="center"/>
        <w:rPr>
          <w:b/>
        </w:rPr>
      </w:pPr>
      <w:r w:rsidRPr="0049127C">
        <w:rPr>
          <w:b/>
        </w:rPr>
        <w:t>If the beneficiary is under the age of eighteen, this questionnaire must be filled out by a parent or legal guardian.</w:t>
      </w:r>
    </w:p>
    <w:p w:rsidR="00F56E96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E2284">
        <w:rPr>
          <w:b/>
          <w:smallCaps/>
          <w:u w:val="single"/>
        </w:rPr>
        <w:t>Personal Information</w:t>
      </w:r>
      <w:r w:rsidR="00EE2284">
        <w:rPr>
          <w:b/>
          <w:smallCaps/>
          <w:u w:val="single"/>
        </w:rPr>
        <w:br/>
      </w:r>
      <w:r w:rsidR="00EE2284">
        <w:rPr>
          <w:b/>
          <w:smallCaps/>
          <w:u w:val="single"/>
        </w:rPr>
        <w:br/>
      </w:r>
      <w:r>
        <w:t>First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Middle Initial:</w:t>
      </w:r>
      <w:r>
        <w:rPr>
          <w:u w:val="single"/>
        </w:rPr>
        <w:tab/>
      </w:r>
      <w:r>
        <w:rPr>
          <w:u w:val="single"/>
        </w:rPr>
        <w:tab/>
      </w:r>
      <w:r>
        <w:tab/>
        <w:t>Last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6E96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6E96" w:rsidRPr="00F56E96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2284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A20CB">
        <w:rPr>
          <w:u w:val="single"/>
        </w:rPr>
        <w:br/>
      </w:r>
    </w:p>
    <w:p w:rsidR="003A20CB" w:rsidRDefault="003A20CB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  <w:sectPr w:rsidR="003A20CB" w:rsidSect="0075268F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56E96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E2284">
        <w:rPr>
          <w:b/>
          <w:smallCaps/>
          <w:u w:val="single"/>
        </w:rPr>
        <w:t xml:space="preserve">Family/Individual </w:t>
      </w:r>
      <w:r w:rsidR="00EE2284" w:rsidRPr="00EE2284">
        <w:rPr>
          <w:b/>
          <w:smallCaps/>
          <w:u w:val="single"/>
        </w:rPr>
        <w:t>Information</w:t>
      </w:r>
      <w:r w:rsidRPr="00EE2284">
        <w:rPr>
          <w:b/>
          <w:smallCaps/>
          <w:u w:val="single"/>
        </w:rPr>
        <w:t xml:space="preserve"> [please check the appropriate space(s)]:</w:t>
      </w:r>
      <w:r w:rsidR="00EE2284">
        <w:rPr>
          <w:b/>
          <w:smallCaps/>
          <w:u w:val="single"/>
        </w:rPr>
        <w:br/>
      </w:r>
      <w:r w:rsidR="00EE2284">
        <w:rPr>
          <w:b/>
          <w:smallCaps/>
          <w:u w:val="single"/>
        </w:rPr>
        <w:br/>
      </w:r>
      <w:r>
        <w:t>Gender Identification:</w:t>
      </w:r>
      <w:r>
        <w:tab/>
      </w:r>
      <w:r w:rsidR="009B048B">
        <w:sym w:font="Wingdings" w:char="F06F"/>
      </w:r>
      <w:r w:rsidR="009B048B">
        <w:t xml:space="preserve">  </w:t>
      </w:r>
      <w:r>
        <w:t>Male</w:t>
      </w:r>
      <w:r>
        <w:tab/>
      </w:r>
      <w:r w:rsidR="003A20CB">
        <w:tab/>
      </w:r>
      <w:r w:rsidR="009B048B">
        <w:sym w:font="Wingdings" w:char="F06F"/>
      </w:r>
      <w:r w:rsidR="009B048B">
        <w:t xml:space="preserve">  </w:t>
      </w:r>
      <w:r>
        <w:t>Female</w:t>
      </w:r>
      <w:r>
        <w:tab/>
      </w:r>
      <w:r w:rsidR="009B048B">
        <w:tab/>
      </w:r>
      <w:r>
        <w:t>Disabled:</w:t>
      </w:r>
      <w:r>
        <w:tab/>
      </w:r>
      <w:r w:rsidR="009B048B">
        <w:sym w:font="Wingdings" w:char="F06F"/>
      </w:r>
      <w:r w:rsidR="009B048B">
        <w:t xml:space="preserve">  </w:t>
      </w:r>
      <w:r>
        <w:t>Yes</w:t>
      </w:r>
      <w:r w:rsidR="009B048B">
        <w:tab/>
      </w:r>
      <w:r>
        <w:tab/>
      </w:r>
      <w:r w:rsidR="009B048B">
        <w:sym w:font="Wingdings" w:char="F06F"/>
      </w:r>
      <w:r w:rsidR="009B048B">
        <w:t xml:space="preserve">  </w:t>
      </w:r>
      <w:r>
        <w:t>No</w:t>
      </w:r>
    </w:p>
    <w:p w:rsidR="00F56E96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Married:</w:t>
      </w:r>
      <w:r>
        <w:tab/>
      </w:r>
      <w:r>
        <w:tab/>
      </w:r>
      <w:r w:rsidR="009B048B">
        <w:sym w:font="Wingdings" w:char="F06F"/>
      </w:r>
      <w:r w:rsidR="009B048B">
        <w:t xml:space="preserve">  </w:t>
      </w:r>
      <w:r>
        <w:t>Yes</w:t>
      </w:r>
      <w:r w:rsidR="009B048B">
        <w:tab/>
      </w:r>
      <w:r>
        <w:tab/>
      </w:r>
      <w:r w:rsidR="003A20CB">
        <w:tab/>
      </w:r>
      <w:r w:rsidR="009B048B">
        <w:sym w:font="Wingdings" w:char="F06F"/>
      </w:r>
      <w:r w:rsidR="009B048B">
        <w:t xml:space="preserve">  </w:t>
      </w:r>
      <w:r>
        <w:t>No</w:t>
      </w:r>
      <w:r w:rsidR="009B048B">
        <w:tab/>
      </w:r>
      <w:r w:rsidR="009B048B">
        <w:tab/>
      </w:r>
      <w:r>
        <w:tab/>
        <w:t>Homeless:</w:t>
      </w:r>
      <w:r>
        <w:tab/>
      </w:r>
      <w:r w:rsidR="009B048B">
        <w:sym w:font="Wingdings" w:char="F06F"/>
      </w:r>
      <w:r w:rsidR="009B048B">
        <w:t xml:space="preserve">  </w:t>
      </w:r>
      <w:r>
        <w:t>Yes</w:t>
      </w:r>
      <w:r>
        <w:tab/>
      </w:r>
      <w:r w:rsidR="009B048B">
        <w:tab/>
      </w:r>
      <w:r w:rsidR="009B048B">
        <w:sym w:font="Wingdings" w:char="F06F"/>
      </w:r>
      <w:r w:rsidR="009B048B">
        <w:t xml:space="preserve">  </w:t>
      </w:r>
      <w:r>
        <w:t>No</w:t>
      </w:r>
    </w:p>
    <w:p w:rsidR="009B048B" w:rsidRDefault="00F56E9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Head of Household:</w:t>
      </w:r>
      <w:r>
        <w:tab/>
      </w:r>
      <w:r w:rsidR="009B048B">
        <w:sym w:font="Wingdings" w:char="F06F"/>
      </w:r>
      <w:r w:rsidR="009B048B">
        <w:t xml:space="preserve">  Single Female</w:t>
      </w:r>
      <w:r w:rsidR="009B048B">
        <w:tab/>
      </w:r>
      <w:r w:rsidR="009B048B">
        <w:sym w:font="Wingdings" w:char="F06F"/>
      </w:r>
      <w:r w:rsidR="009B048B">
        <w:t xml:space="preserve">  Single Male</w:t>
      </w:r>
      <w:r w:rsidR="009B048B">
        <w:tab/>
      </w:r>
      <w:r w:rsidR="009B048B">
        <w:tab/>
      </w:r>
      <w:r w:rsidR="009B048B">
        <w:sym w:font="Wingdings" w:char="F06F"/>
      </w:r>
      <w:r w:rsidR="003A20CB">
        <w:t xml:space="preserve">  Dual Headed</w:t>
      </w:r>
    </w:p>
    <w:p w:rsidR="00F56E96" w:rsidRDefault="00D91A93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Veteran:</w:t>
      </w:r>
      <w:r w:rsidR="009B048B">
        <w:tab/>
      </w:r>
      <w:r>
        <w:tab/>
      </w:r>
      <w:r w:rsidR="009B048B">
        <w:sym w:font="Wingdings" w:char="F06F"/>
      </w:r>
      <w:r w:rsidR="009B048B">
        <w:t xml:space="preserve">  </w:t>
      </w:r>
      <w:r>
        <w:t>Yes</w:t>
      </w:r>
      <w:r>
        <w:tab/>
      </w:r>
      <w:r w:rsidR="009B048B">
        <w:tab/>
      </w:r>
      <w:r w:rsidR="003A20CB">
        <w:tab/>
      </w:r>
      <w:r w:rsidR="009B048B">
        <w:sym w:font="Wingdings" w:char="F06F"/>
      </w:r>
      <w:r w:rsidR="009B048B">
        <w:t xml:space="preserve">  </w:t>
      </w:r>
      <w:r>
        <w:t>No</w:t>
      </w:r>
    </w:p>
    <w:p w:rsidR="00943B2A" w:rsidRDefault="00D91A93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D91A93">
        <w:t xml:space="preserve">Number of </w:t>
      </w:r>
      <w:r w:rsidR="00BE5532">
        <w:t>Family</w:t>
      </w:r>
      <w:r w:rsidR="003A20CB">
        <w:t xml:space="preserve"> Members -</w:t>
      </w:r>
      <w:r w:rsidR="00CE3E40">
        <w:t xml:space="preserve"> </w:t>
      </w:r>
      <w:r>
        <w:t>including self</w:t>
      </w:r>
      <w:r w:rsidR="003A20CB">
        <w:t xml:space="preserve"> (circle</w:t>
      </w:r>
      <w:r>
        <w:t>):</w:t>
      </w:r>
      <w:r>
        <w:tab/>
      </w:r>
      <w:r w:rsidR="003A20CB">
        <w:t>1</w:t>
      </w:r>
      <w:r>
        <w:tab/>
      </w:r>
      <w:r w:rsidR="003A20CB">
        <w:t>2</w:t>
      </w:r>
      <w:r w:rsidR="003A20CB">
        <w:tab/>
        <w:t>3</w:t>
      </w:r>
      <w:r w:rsidR="003A20CB">
        <w:tab/>
        <w:t>4</w:t>
      </w:r>
      <w:r w:rsidR="003A20CB">
        <w:tab/>
        <w:t>5</w:t>
      </w:r>
      <w:r w:rsidR="003A20CB">
        <w:tab/>
        <w:t>6</w:t>
      </w:r>
      <w:r w:rsidR="003A20CB">
        <w:tab/>
        <w:t>7</w:t>
      </w:r>
      <w:r w:rsidR="003A20CB">
        <w:tab/>
        <w:t>8</w:t>
      </w:r>
    </w:p>
    <w:p w:rsidR="001F38E6" w:rsidRPr="001F38E6" w:rsidRDefault="001F38E6" w:rsidP="00EE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1F38E6">
        <w:t>Number of Family Members 62 or older</w:t>
      </w:r>
      <w:r w:rsidR="003A20CB">
        <w:t xml:space="preserve"> (circle):</w:t>
      </w:r>
      <w:r w:rsidRPr="001F38E6">
        <w:tab/>
      </w:r>
      <w:r w:rsidR="003A20CB">
        <w:tab/>
        <w:t>1</w:t>
      </w:r>
      <w:r w:rsidR="003A20CB">
        <w:tab/>
        <w:t>2</w:t>
      </w:r>
      <w:r w:rsidR="003A20CB">
        <w:tab/>
        <w:t>3</w:t>
      </w:r>
      <w:r w:rsidR="003A20CB">
        <w:tab/>
        <w:t>4</w:t>
      </w:r>
      <w:r w:rsidR="003A20CB">
        <w:tab/>
        <w:t>5</w:t>
      </w:r>
      <w:r w:rsidR="003A20CB">
        <w:tab/>
        <w:t>6</w:t>
      </w:r>
      <w:r w:rsidR="003A20CB">
        <w:tab/>
        <w:t>7</w:t>
      </w:r>
      <w:r w:rsidR="003A20CB">
        <w:tab/>
        <w:t>8</w:t>
      </w:r>
    </w:p>
    <w:p w:rsidR="00EE2284" w:rsidRDefault="00C22308" w:rsidP="003A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A20CB">
        <w:rPr>
          <w:b/>
        </w:rPr>
        <w:t>Note family size includes any persons that live in your residence that are related by blood, adoption or marriage.</w:t>
      </w:r>
      <w:r w:rsidR="003A20CB">
        <w:rPr>
          <w:b/>
        </w:rPr>
        <w:br/>
      </w:r>
    </w:p>
    <w:p w:rsidR="003A20CB" w:rsidRPr="003A20CB" w:rsidRDefault="003A20CB" w:rsidP="003A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  <w:sectPr w:rsidR="003A20CB" w:rsidRPr="003A20CB" w:rsidSect="007526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56E96" w:rsidRPr="00EE2284" w:rsidRDefault="00D91A93" w:rsidP="009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u w:val="single"/>
        </w:rPr>
      </w:pPr>
      <w:r w:rsidRPr="00EE2284">
        <w:rPr>
          <w:b/>
          <w:smallCaps/>
          <w:u w:val="single"/>
        </w:rPr>
        <w:t>Race/Ethnicity</w:t>
      </w:r>
    </w:p>
    <w:p w:rsidR="00D91A93" w:rsidRDefault="00D91A93" w:rsidP="009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Do you consider yourself to be Hispanic?</w:t>
      </w:r>
      <w:r>
        <w:tab/>
      </w:r>
      <w:r w:rsidR="009B048B">
        <w:sym w:font="Wingdings" w:char="F06F"/>
      </w:r>
      <w:r w:rsidR="009B048B">
        <w:t xml:space="preserve">  </w:t>
      </w:r>
      <w:r>
        <w:t>Yes</w:t>
      </w:r>
      <w:r w:rsidR="009B048B">
        <w:tab/>
      </w:r>
      <w:r w:rsidR="009B048B">
        <w:tab/>
      </w:r>
      <w:r w:rsidR="009B048B">
        <w:sym w:font="Wingdings" w:char="F06F"/>
      </w:r>
      <w:r w:rsidR="009B048B">
        <w:t xml:space="preserve">  </w:t>
      </w:r>
      <w:r>
        <w:t>No</w:t>
      </w:r>
    </w:p>
    <w:p w:rsidR="009B048B" w:rsidRDefault="00B04679" w:rsidP="001E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Check all categories that apply</w:t>
      </w:r>
      <w:r w:rsidR="00D91A93">
        <w:t>:</w:t>
      </w:r>
      <w:r w:rsidR="009B048B">
        <w:br/>
      </w:r>
      <w:r w:rsidR="009B048B">
        <w:br/>
      </w:r>
      <w:r w:rsidR="009B048B">
        <w:sym w:font="Wingdings" w:char="F06F"/>
      </w:r>
      <w:r w:rsidR="009B048B">
        <w:t xml:space="preserve">  </w:t>
      </w:r>
      <w:r w:rsidR="005C38D5">
        <w:t>White</w:t>
      </w:r>
      <w:r w:rsidR="005C38D5">
        <w:tab/>
      </w:r>
      <w:r w:rsidR="005C38D5">
        <w:tab/>
      </w:r>
      <w:r w:rsidR="005C38D5">
        <w:tab/>
      </w:r>
      <w:r w:rsidR="005C38D5">
        <w:tab/>
      </w:r>
      <w:r w:rsidR="005C38D5">
        <w:tab/>
      </w:r>
      <w:r w:rsidR="009B048B">
        <w:tab/>
      </w:r>
      <w:r w:rsidR="005C38D5">
        <w:sym w:font="Wingdings" w:char="F06F"/>
      </w:r>
      <w:r w:rsidR="009B048B">
        <w:t xml:space="preserve">  </w:t>
      </w:r>
      <w:r w:rsidR="005C38D5">
        <w:t>American Indian/Alaskan Native &amp; White</w:t>
      </w:r>
      <w:r w:rsidR="009B048B">
        <w:br/>
      </w:r>
      <w:r w:rsidR="009B048B">
        <w:sym w:font="Wingdings" w:char="F06F"/>
      </w:r>
      <w:r w:rsidR="009B048B">
        <w:t xml:space="preserve">  Black/African American</w:t>
      </w:r>
      <w:r w:rsidR="009B048B">
        <w:tab/>
      </w:r>
      <w:r w:rsidR="009B048B">
        <w:tab/>
      </w:r>
      <w:r w:rsidR="009B048B">
        <w:tab/>
      </w:r>
      <w:r w:rsidR="009B048B">
        <w:tab/>
      </w:r>
      <w:r w:rsidR="009B048B">
        <w:sym w:font="Wingdings" w:char="F06F"/>
      </w:r>
      <w:r w:rsidR="009B048B">
        <w:t xml:space="preserve">  Asian &amp; White</w:t>
      </w:r>
      <w:r w:rsidR="009B048B">
        <w:br/>
      </w:r>
      <w:r w:rsidR="009B048B">
        <w:sym w:font="Wingdings" w:char="F06F"/>
      </w:r>
      <w:r w:rsidR="009B048B">
        <w:t xml:space="preserve">  Asian</w:t>
      </w:r>
      <w:r w:rsidR="009B048B">
        <w:tab/>
      </w:r>
      <w:r w:rsidR="009B048B">
        <w:tab/>
      </w:r>
      <w:r w:rsidR="009B048B">
        <w:tab/>
      </w:r>
      <w:r w:rsidR="009B048B">
        <w:tab/>
      </w:r>
      <w:r w:rsidR="009B048B">
        <w:tab/>
      </w:r>
      <w:r w:rsidR="009B048B">
        <w:tab/>
      </w:r>
      <w:r w:rsidR="009B048B">
        <w:sym w:font="Wingdings" w:char="F06F"/>
      </w:r>
      <w:r w:rsidR="009B048B">
        <w:t xml:space="preserve">  Black/African American &amp; White</w:t>
      </w:r>
      <w:r w:rsidR="009B048B">
        <w:br/>
      </w:r>
      <w:r w:rsidR="009B048B">
        <w:sym w:font="Wingdings" w:char="F06F"/>
      </w:r>
      <w:r w:rsidR="009B048B">
        <w:t xml:space="preserve">  American Indian/Alaskan Native</w:t>
      </w:r>
      <w:r w:rsidR="009B048B">
        <w:tab/>
      </w:r>
      <w:r w:rsidR="009B048B">
        <w:tab/>
      </w:r>
      <w:r w:rsidR="009B048B">
        <w:tab/>
      </w:r>
      <w:r w:rsidR="009B048B">
        <w:sym w:font="Wingdings" w:char="F06F"/>
      </w:r>
      <w:r w:rsidR="009B048B">
        <w:t xml:space="preserve">  Amer. Indian/Alaskan Native &amp; Black/African Amer.</w:t>
      </w:r>
      <w:r w:rsidR="009B048B">
        <w:br/>
      </w:r>
      <w:r w:rsidR="009B048B">
        <w:sym w:font="Wingdings" w:char="F06F"/>
      </w:r>
      <w:r w:rsidR="009B048B">
        <w:t xml:space="preserve">  Native Hawaiian/Other Pacific Islander</w:t>
      </w:r>
      <w:r w:rsidR="009B048B">
        <w:tab/>
      </w:r>
      <w:r w:rsidR="009B048B">
        <w:tab/>
      </w:r>
      <w:r w:rsidR="009B048B">
        <w:sym w:font="Wingdings" w:char="F06F"/>
      </w:r>
      <w:r w:rsidR="009B048B">
        <w:t xml:space="preserve">  Other multi-racial</w:t>
      </w:r>
      <w:r w:rsidR="003A20CB">
        <w:br/>
      </w:r>
    </w:p>
    <w:p w:rsidR="00EB753C" w:rsidRDefault="00C9159D" w:rsidP="00D477CB">
      <w:pPr>
        <w:tabs>
          <w:tab w:val="left" w:pos="1140"/>
          <w:tab w:val="left" w:pos="7845"/>
        </w:tabs>
      </w:pPr>
      <w:r>
        <w:tab/>
      </w:r>
      <w:r w:rsidR="00D477CB">
        <w:tab/>
      </w:r>
    </w:p>
    <w:p w:rsidR="00D91A93" w:rsidRPr="00445453" w:rsidRDefault="00943B2A" w:rsidP="00C9159D">
      <w:pPr>
        <w:spacing w:after="0"/>
        <w:rPr>
          <w:b/>
          <w:smallCaps/>
        </w:rPr>
      </w:pPr>
      <w:r w:rsidRPr="00445453">
        <w:rPr>
          <w:b/>
          <w:smallCaps/>
        </w:rPr>
        <w:lastRenderedPageBreak/>
        <w:t>Income Verification Data</w:t>
      </w:r>
      <w:r w:rsidR="00363D5E" w:rsidRPr="00445453">
        <w:rPr>
          <w:b/>
          <w:smallCaps/>
        </w:rPr>
        <w:t xml:space="preserve"> – as defined by the IRS Form 1040</w:t>
      </w:r>
    </w:p>
    <w:p w:rsidR="00153F8F" w:rsidRDefault="005C38D5" w:rsidP="00C9159D">
      <w:pPr>
        <w:spacing w:after="0"/>
      </w:pPr>
      <w:r>
        <w:rPr>
          <w:i/>
          <w:u w:val="single"/>
        </w:rPr>
        <w:t>CIRCLE</w:t>
      </w:r>
      <w:r w:rsidR="00C22308" w:rsidRPr="00AD75B8">
        <w:t xml:space="preserve"> the total number of people in your family </w:t>
      </w:r>
      <w:r w:rsidR="00C22308" w:rsidRPr="005C38D5">
        <w:rPr>
          <w:b/>
        </w:rPr>
        <w:t>and</w:t>
      </w:r>
      <w:r>
        <w:rPr>
          <w:b/>
        </w:rPr>
        <w:br/>
      </w:r>
      <w:r>
        <w:rPr>
          <w:i/>
          <w:u w:val="single"/>
        </w:rPr>
        <w:t>CIRCLE</w:t>
      </w:r>
      <w:r>
        <w:t xml:space="preserve"> the income range that captures </w:t>
      </w:r>
      <w:r w:rsidR="00BE0055" w:rsidRPr="00AD75B8">
        <w:t>your</w:t>
      </w:r>
      <w:r w:rsidR="00C22308" w:rsidRPr="00AD75B8">
        <w:t xml:space="preserve"> </w:t>
      </w:r>
      <w:r w:rsidR="00555109" w:rsidRPr="00AD75B8">
        <w:t>total annual</w:t>
      </w:r>
      <w:r w:rsidR="00363D5E">
        <w:t xml:space="preserve"> </w:t>
      </w:r>
      <w:r w:rsidR="00777A9C">
        <w:t xml:space="preserve">gross </w:t>
      </w:r>
      <w:r w:rsidR="00363D5E">
        <w:t>family</w:t>
      </w:r>
      <w:r w:rsidR="00555109" w:rsidRPr="00AD75B8">
        <w:t xml:space="preserve"> income.</w:t>
      </w:r>
    </w:p>
    <w:p w:rsidR="00C9159D" w:rsidRDefault="00C9159D" w:rsidP="00C9159D">
      <w:pPr>
        <w:spacing w:after="0"/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1298"/>
        <w:gridCol w:w="1051"/>
        <w:gridCol w:w="333"/>
        <w:gridCol w:w="1051"/>
        <w:gridCol w:w="1057"/>
        <w:gridCol w:w="333"/>
        <w:gridCol w:w="1057"/>
        <w:gridCol w:w="1057"/>
        <w:gridCol w:w="333"/>
        <w:gridCol w:w="1057"/>
        <w:gridCol w:w="1162"/>
        <w:gridCol w:w="333"/>
        <w:gridCol w:w="1057"/>
      </w:tblGrid>
      <w:tr w:rsidR="001B52AE" w:rsidRPr="0031186F" w:rsidTr="0031186F">
        <w:trPr>
          <w:trHeight w:val="45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18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022</w:t>
            </w:r>
            <w:r w:rsidRPr="003118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Income Limits**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Household Size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 Person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 Persons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 Persons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 Persons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40,400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50,500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58,950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50,501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84,150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71,550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81,750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91,950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84,151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 80%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81,751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91,95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 Persons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 Persons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 Persons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1186F" w:rsidRPr="00DF2E90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2E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 Persons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54,550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62,650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66,700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54,551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90,900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62,651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104,350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66,701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111,100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1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80% of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90,901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110,350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104,351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26,700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111,101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34,850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2AE" w:rsidRPr="0031186F" w:rsidTr="0031186F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 80% AMI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110,351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26,701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1B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1B5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134,851</w:t>
            </w: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6F" w:rsidRPr="0031186F" w:rsidRDefault="0031186F" w:rsidP="0031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8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0337E" w:rsidRDefault="0030337E" w:rsidP="00515818">
      <w:pPr>
        <w:sectPr w:rsidR="0030337E" w:rsidSect="00776E02">
          <w:type w:val="continuous"/>
          <w:pgSz w:w="12240" w:h="15840"/>
          <w:pgMar w:top="720" w:right="230" w:bottom="720" w:left="576" w:header="720" w:footer="720" w:gutter="0"/>
          <w:cols w:space="720"/>
          <w:docGrid w:linePitch="360"/>
        </w:sectPr>
      </w:pPr>
    </w:p>
    <w:p w:rsidR="00445789" w:rsidRDefault="00BE0055" w:rsidP="00515818">
      <w:r w:rsidRPr="00BE0055">
        <w:t>*</w:t>
      </w:r>
      <w:r w:rsidR="00965D80">
        <w:t xml:space="preserve"> </w:t>
      </w:r>
      <w:r w:rsidRPr="00BE0055">
        <w:t>Note family size includes any persons that live in your residence that are related by blood, adoption, or marriage.</w:t>
      </w:r>
      <w:bookmarkStart w:id="0" w:name="_GoBack"/>
      <w:bookmarkEnd w:id="0"/>
      <w:r w:rsidR="00515818">
        <w:br/>
      </w:r>
      <w:r w:rsidRPr="00BE0055">
        <w:t xml:space="preserve">** Income Limits are updated </w:t>
      </w:r>
      <w:r w:rsidR="00FC166C" w:rsidRPr="00BE0055">
        <w:t>annually</w:t>
      </w:r>
      <w:r w:rsidR="00FC166C">
        <w:t xml:space="preserve"> (</w:t>
      </w:r>
      <w:r w:rsidR="00D60C04">
        <w:t>FY202</w:t>
      </w:r>
      <w:r w:rsidR="00EB753C">
        <w:t>2</w:t>
      </w:r>
      <w:r w:rsidR="00A94E5F">
        <w:t xml:space="preserve"> Effective April</w:t>
      </w:r>
      <w:r w:rsidR="00EB753C">
        <w:t xml:space="preserve"> 18,</w:t>
      </w:r>
      <w:r w:rsidR="00A94E5F">
        <w:t xml:space="preserve"> 20</w:t>
      </w:r>
      <w:r w:rsidR="00FC166C">
        <w:t>2</w:t>
      </w:r>
      <w:r w:rsidR="00EB753C">
        <w:t>2</w:t>
      </w:r>
      <w:r w:rsidR="00903F62">
        <w:t>)</w:t>
      </w:r>
    </w:p>
    <w:p w:rsidR="00B04679" w:rsidRDefault="00B04679" w:rsidP="00515818">
      <w:pPr>
        <w:sectPr w:rsidR="00B04679" w:rsidSect="007526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3386" w:rsidRDefault="00B04679" w:rsidP="00400C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br/>
      </w:r>
      <w:r w:rsidR="00523386">
        <w:t>Are you currently employed?</w:t>
      </w:r>
      <w:r w:rsidR="00523386">
        <w:tab/>
      </w:r>
      <w:r>
        <w:tab/>
      </w:r>
      <w:r>
        <w:sym w:font="Wingdings" w:char="F06F"/>
      </w:r>
      <w:r>
        <w:t xml:space="preserve">  Yes</w:t>
      </w:r>
      <w:r>
        <w:tab/>
      </w:r>
      <w:r>
        <w:tab/>
      </w:r>
      <w:r>
        <w:sym w:font="Wingdings" w:char="F06F"/>
      </w:r>
      <w:r>
        <w:t xml:space="preserve">  No</w:t>
      </w:r>
      <w:r>
        <w:br/>
      </w:r>
      <w:r>
        <w:br/>
      </w:r>
      <w:r w:rsidR="00523386">
        <w:t>Which of the following forms of income/benefits are you receiving?  (Check all categories that apply):</w:t>
      </w:r>
    </w:p>
    <w:p w:rsidR="00B04679" w:rsidRDefault="00B04679" w:rsidP="00400C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sym w:font="Wingdings" w:char="F06F"/>
      </w:r>
      <w:r>
        <w:t xml:space="preserve">  Temporary Assistance for Needy Families (TANF)</w:t>
      </w:r>
      <w:r>
        <w:tab/>
      </w:r>
      <w:r>
        <w:tab/>
      </w:r>
      <w:r>
        <w:sym w:font="Wingdings" w:char="F06F"/>
      </w:r>
      <w:r>
        <w:t xml:space="preserve">  Unemployment Benefits</w:t>
      </w:r>
      <w:r>
        <w:br/>
      </w:r>
      <w:r>
        <w:sym w:font="Wingdings" w:char="F06F"/>
      </w:r>
      <w:r>
        <w:t xml:space="preserve">  Supplemental Security Income (SSI)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Other Retirement Benefits</w:t>
      </w:r>
      <w:r>
        <w:br/>
      </w:r>
      <w:r>
        <w:sym w:font="Wingdings" w:char="F06F"/>
      </w:r>
      <w:r>
        <w:t xml:space="preserve">  Social Security Benefits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Section 8 Housing Choice Voucher</w:t>
      </w:r>
      <w:r>
        <w:br/>
      </w:r>
      <w:r>
        <w:sym w:font="Wingdings" w:char="F06F"/>
      </w:r>
      <w:r>
        <w:t xml:space="preserve">  Veteran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Free and Reduced Lunch</w:t>
      </w:r>
      <w:r>
        <w:br/>
      </w:r>
    </w:p>
    <w:p w:rsidR="00B04679" w:rsidRDefault="00B04679" w:rsidP="00B04679">
      <w:pPr>
        <w:sectPr w:rsidR="00B04679" w:rsidSect="007526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0055" w:rsidRPr="00BE0055" w:rsidRDefault="00BE0055" w:rsidP="00BE0055">
      <w:r w:rsidRPr="00BE0055">
        <w:t xml:space="preserve">I/We certify that the information given on </w:t>
      </w:r>
      <w:r w:rsidR="00777A9C">
        <w:t>family</w:t>
      </w:r>
      <w:r w:rsidRPr="00BE0055">
        <w:t xml:space="preserve"> composition and income is accurate and complete to the best of my/our knowledge and belief. I/We understand that false statements or information are punishable under Federal law. I/We also understand that false statements or information are grounds for termination of assistance. </w:t>
      </w:r>
      <w:r w:rsidR="00777A9C">
        <w:t xml:space="preserve"> </w:t>
      </w:r>
      <w:r w:rsidRPr="00BE0055">
        <w:t xml:space="preserve">I hereby certify that my </w:t>
      </w:r>
      <w:r w:rsidR="00777A9C">
        <w:t>family</w:t>
      </w:r>
      <w:r w:rsidRPr="00BE0055">
        <w:t xml:space="preserve"> size and income are as stated above.</w:t>
      </w:r>
      <w:r w:rsidR="00777A9C">
        <w:t xml:space="preserve"> </w:t>
      </w:r>
      <w:r w:rsidRPr="00BE0055">
        <w:t xml:space="preserve"> I consent to verification of this information by the service provider, the City </w:t>
      </w:r>
      <w:r w:rsidR="00F345FB">
        <w:t>of Stamford</w:t>
      </w:r>
      <w:r w:rsidRPr="00BE0055">
        <w:t>, or other governmental officials as required.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E0055" w:rsidRPr="00BE0055" w:rsidTr="001E22A7">
        <w:tc>
          <w:tcPr>
            <w:tcW w:w="9576" w:type="dxa"/>
            <w:tcBorders>
              <w:bottom w:val="single" w:sz="4" w:space="0" w:color="auto"/>
            </w:tcBorders>
          </w:tcPr>
          <w:p w:rsidR="00BE0055" w:rsidRPr="00BE0055" w:rsidRDefault="00BE0055" w:rsidP="00BE0055">
            <w:pPr>
              <w:spacing w:after="200" w:line="276" w:lineRule="auto"/>
              <w:rPr>
                <w:b/>
              </w:rPr>
            </w:pPr>
          </w:p>
        </w:tc>
      </w:tr>
      <w:tr w:rsidR="00BE0055" w:rsidRPr="00BE0055" w:rsidTr="001E22A7">
        <w:tc>
          <w:tcPr>
            <w:tcW w:w="9576" w:type="dxa"/>
            <w:tcBorders>
              <w:top w:val="single" w:sz="4" w:space="0" w:color="auto"/>
            </w:tcBorders>
          </w:tcPr>
          <w:p w:rsidR="00BE0055" w:rsidRPr="00BE0055" w:rsidRDefault="00BE0055" w:rsidP="00BE0055">
            <w:pPr>
              <w:spacing w:after="200" w:line="276" w:lineRule="auto"/>
              <w:rPr>
                <w:b/>
              </w:rPr>
            </w:pPr>
            <w:r w:rsidRPr="00BE0055">
              <w:rPr>
                <w:b/>
              </w:rPr>
              <w:t xml:space="preserve">Name                       </w:t>
            </w:r>
            <w:r w:rsidR="00363D5E">
              <w:rPr>
                <w:b/>
              </w:rPr>
              <w:t xml:space="preserve">                  </w:t>
            </w:r>
            <w:r w:rsidRPr="00BE0055">
              <w:rPr>
                <w:b/>
              </w:rPr>
              <w:t xml:space="preserve">                                     Signature                                Date</w:t>
            </w:r>
          </w:p>
        </w:tc>
      </w:tr>
    </w:tbl>
    <w:p w:rsidR="00BE0055" w:rsidRDefault="00BE0055" w:rsidP="00445789"/>
    <w:sectPr w:rsidR="00BE0055" w:rsidSect="0075268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AE" w:rsidRDefault="00864FAE" w:rsidP="00943B2A">
      <w:pPr>
        <w:spacing w:after="0" w:line="240" w:lineRule="auto"/>
      </w:pPr>
      <w:r>
        <w:separator/>
      </w:r>
    </w:p>
  </w:endnote>
  <w:endnote w:type="continuationSeparator" w:id="0">
    <w:p w:rsidR="00864FAE" w:rsidRDefault="00864FAE" w:rsidP="0094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84" w:rsidRDefault="001E2E84">
    <w:pPr>
      <w:pStyle w:val="Footer"/>
    </w:pPr>
    <w:r>
      <w:t>City</w:t>
    </w:r>
    <w:r w:rsidR="00A94E5F">
      <w:t xml:space="preserve"> of Stamford</w:t>
    </w:r>
    <w:r w:rsidR="00A94E5F">
      <w:tab/>
    </w:r>
    <w:r w:rsidR="00A94E5F">
      <w:tab/>
      <w:t xml:space="preserve">Updated </w:t>
    </w:r>
    <w:r w:rsidR="00C9159D">
      <w:t>9</w:t>
    </w:r>
    <w:r w:rsidR="00A94E5F">
      <w:t>/</w:t>
    </w:r>
    <w:r w:rsidR="00C9159D">
      <w:t>8</w:t>
    </w:r>
    <w:r w:rsidR="00A94E5F">
      <w:t>/20</w:t>
    </w:r>
    <w:r w:rsidR="00FC166C">
      <w:t>2</w:t>
    </w:r>
    <w:r w:rsidR="00EB753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AE" w:rsidRDefault="00864FAE" w:rsidP="00943B2A">
      <w:pPr>
        <w:spacing w:after="0" w:line="240" w:lineRule="auto"/>
      </w:pPr>
      <w:r>
        <w:separator/>
      </w:r>
    </w:p>
  </w:footnote>
  <w:footnote w:type="continuationSeparator" w:id="0">
    <w:p w:rsidR="00864FAE" w:rsidRDefault="00864FAE" w:rsidP="0094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A" w:rsidRPr="00AD75B8" w:rsidRDefault="007F61BE" w:rsidP="00943B2A">
    <w:pPr>
      <w:jc w:val="center"/>
      <w:rPr>
        <w:b/>
      </w:rPr>
    </w:pPr>
    <w:r>
      <w:rPr>
        <w:b/>
      </w:rPr>
      <w:t xml:space="preserve">CITY OF STAMFORD </w:t>
    </w:r>
    <w:r w:rsidR="00943B2A" w:rsidRPr="00AD75B8">
      <w:rPr>
        <w:b/>
      </w:rPr>
      <w:t>COMMUNITY DEVELOPMENT BLOCK GRANT (CDBG)</w:t>
    </w:r>
  </w:p>
  <w:p w:rsidR="00943B2A" w:rsidRPr="00AD75B8" w:rsidRDefault="00943B2A" w:rsidP="00943B2A">
    <w:pPr>
      <w:jc w:val="center"/>
      <w:rPr>
        <w:b/>
      </w:rPr>
    </w:pPr>
    <w:r w:rsidRPr="00AD75B8">
      <w:rPr>
        <w:b/>
      </w:rPr>
      <w:t>ELIGIBILITY CE</w:t>
    </w:r>
    <w:r w:rsidR="00D54F5B">
      <w:rPr>
        <w:b/>
      </w:rPr>
      <w:t>RTIFICATION FORM for YR</w:t>
    </w:r>
    <w:r w:rsidR="00EB753C">
      <w:rPr>
        <w:b/>
      </w:rPr>
      <w:t xml:space="preserve"> </w:t>
    </w:r>
    <w:r w:rsidR="00D54F5B">
      <w:rPr>
        <w:b/>
      </w:rPr>
      <w:t>4</w:t>
    </w:r>
    <w:r w:rsidR="00EB753C">
      <w:rPr>
        <w:b/>
      </w:rPr>
      <w:t>8</w:t>
    </w:r>
    <w:r w:rsidR="00D8070B">
      <w:rPr>
        <w:b/>
      </w:rPr>
      <w:t xml:space="preserve"> (</w:t>
    </w:r>
    <w:r w:rsidR="00D54F5B">
      <w:rPr>
        <w:b/>
      </w:rPr>
      <w:t>July</w:t>
    </w:r>
    <w:r w:rsidR="00621CB5">
      <w:rPr>
        <w:b/>
      </w:rPr>
      <w:t xml:space="preserve"> 1, 20</w:t>
    </w:r>
    <w:r w:rsidR="00FC166C">
      <w:rPr>
        <w:b/>
      </w:rPr>
      <w:t>2</w:t>
    </w:r>
    <w:r w:rsidR="00EB753C">
      <w:rPr>
        <w:b/>
      </w:rPr>
      <w:t>2</w:t>
    </w:r>
    <w:r w:rsidRPr="00AD75B8">
      <w:rPr>
        <w:b/>
      </w:rPr>
      <w:t xml:space="preserve"> – </w:t>
    </w:r>
    <w:r w:rsidR="00D54F5B">
      <w:rPr>
        <w:b/>
      </w:rPr>
      <w:t>December 31</w:t>
    </w:r>
    <w:r w:rsidR="00621CB5">
      <w:rPr>
        <w:b/>
      </w:rPr>
      <w:t>, 202</w:t>
    </w:r>
    <w:r w:rsidR="00EB753C">
      <w:rPr>
        <w:b/>
      </w:rPr>
      <w:t>3</w:t>
    </w:r>
    <w:r w:rsidRPr="00AD75B8"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02B"/>
    <w:multiLevelType w:val="hybridMultilevel"/>
    <w:tmpl w:val="02943614"/>
    <w:lvl w:ilvl="0" w:tplc="B234F73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96"/>
    <w:rsid w:val="0000096B"/>
    <w:rsid w:val="000736D7"/>
    <w:rsid w:val="00141C05"/>
    <w:rsid w:val="00153F8F"/>
    <w:rsid w:val="001A07EF"/>
    <w:rsid w:val="001B52AE"/>
    <w:rsid w:val="001C6E10"/>
    <w:rsid w:val="001E2E84"/>
    <w:rsid w:val="001F38E6"/>
    <w:rsid w:val="00231C40"/>
    <w:rsid w:val="00232927"/>
    <w:rsid w:val="00253B90"/>
    <w:rsid w:val="002D6A9D"/>
    <w:rsid w:val="0030337E"/>
    <w:rsid w:val="0031186F"/>
    <w:rsid w:val="00363D5E"/>
    <w:rsid w:val="003854C1"/>
    <w:rsid w:val="003914C6"/>
    <w:rsid w:val="003A20CB"/>
    <w:rsid w:val="003D3873"/>
    <w:rsid w:val="00400CFE"/>
    <w:rsid w:val="00445453"/>
    <w:rsid w:val="00445789"/>
    <w:rsid w:val="0045316E"/>
    <w:rsid w:val="0049127C"/>
    <w:rsid w:val="00515818"/>
    <w:rsid w:val="00523386"/>
    <w:rsid w:val="005377EB"/>
    <w:rsid w:val="00555109"/>
    <w:rsid w:val="005754EF"/>
    <w:rsid w:val="005C38D5"/>
    <w:rsid w:val="00621CB5"/>
    <w:rsid w:val="0075268F"/>
    <w:rsid w:val="00756D4B"/>
    <w:rsid w:val="00776E02"/>
    <w:rsid w:val="00777A9C"/>
    <w:rsid w:val="007A5E22"/>
    <w:rsid w:val="007F61BE"/>
    <w:rsid w:val="00847DB1"/>
    <w:rsid w:val="00864FAE"/>
    <w:rsid w:val="00903F62"/>
    <w:rsid w:val="00943B2A"/>
    <w:rsid w:val="00965D80"/>
    <w:rsid w:val="009B048B"/>
    <w:rsid w:val="009B2CC2"/>
    <w:rsid w:val="009C32B9"/>
    <w:rsid w:val="00A4482B"/>
    <w:rsid w:val="00A50FD1"/>
    <w:rsid w:val="00A526ED"/>
    <w:rsid w:val="00A55D00"/>
    <w:rsid w:val="00A94E5F"/>
    <w:rsid w:val="00AB579E"/>
    <w:rsid w:val="00AD75B8"/>
    <w:rsid w:val="00B04679"/>
    <w:rsid w:val="00B62F06"/>
    <w:rsid w:val="00BE0055"/>
    <w:rsid w:val="00BE5532"/>
    <w:rsid w:val="00BF2440"/>
    <w:rsid w:val="00C22308"/>
    <w:rsid w:val="00C9159D"/>
    <w:rsid w:val="00CE3E40"/>
    <w:rsid w:val="00D40708"/>
    <w:rsid w:val="00D477CB"/>
    <w:rsid w:val="00D54F5B"/>
    <w:rsid w:val="00D60786"/>
    <w:rsid w:val="00D60C04"/>
    <w:rsid w:val="00D8070B"/>
    <w:rsid w:val="00D91A93"/>
    <w:rsid w:val="00DF2E90"/>
    <w:rsid w:val="00E93E16"/>
    <w:rsid w:val="00EB753C"/>
    <w:rsid w:val="00EE2284"/>
    <w:rsid w:val="00F345FB"/>
    <w:rsid w:val="00F50B74"/>
    <w:rsid w:val="00F56E96"/>
    <w:rsid w:val="00F736D0"/>
    <w:rsid w:val="00FC166C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B370415-FA73-4660-AB76-7DCC656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2A"/>
  </w:style>
  <w:style w:type="paragraph" w:styleId="Footer">
    <w:name w:val="footer"/>
    <w:basedOn w:val="Normal"/>
    <w:link w:val="FooterChar"/>
    <w:uiPriority w:val="99"/>
    <w:unhideWhenUsed/>
    <w:rsid w:val="0094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2A"/>
  </w:style>
  <w:style w:type="paragraph" w:styleId="BalloonText">
    <w:name w:val="Balloon Text"/>
    <w:basedOn w:val="Normal"/>
    <w:link w:val="BalloonTextChar"/>
    <w:uiPriority w:val="99"/>
    <w:semiHidden/>
    <w:unhideWhenUsed/>
    <w:rsid w:val="0094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J. Larson</dc:creator>
  <cp:lastModifiedBy>Gordon, Emily</cp:lastModifiedBy>
  <cp:revision>6</cp:revision>
  <cp:lastPrinted>2022-09-08T14:02:00Z</cp:lastPrinted>
  <dcterms:created xsi:type="dcterms:W3CDTF">2022-09-08T15:36:00Z</dcterms:created>
  <dcterms:modified xsi:type="dcterms:W3CDTF">2022-09-23T20:29:00Z</dcterms:modified>
</cp:coreProperties>
</file>