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64" w:rsidRPr="006B68C8" w:rsidRDefault="008E0C64" w:rsidP="006B68C8">
      <w:pPr>
        <w:widowControl w:val="0"/>
        <w:spacing w:line="276" w:lineRule="auto"/>
        <w:jc w:val="center"/>
        <w:rPr>
          <w:rFonts w:ascii="Century Gothic" w:hAnsi="Century Gothic"/>
          <w:b/>
          <w:color w:val="auto"/>
          <w:szCs w:val="24"/>
          <w:u w:val="single"/>
        </w:rPr>
      </w:pPr>
      <w:r w:rsidRPr="006B68C8">
        <w:rPr>
          <w:rFonts w:ascii="Century Gothic" w:hAnsi="Century Gothic"/>
          <w:b/>
          <w:color w:val="auto"/>
          <w:szCs w:val="24"/>
          <w:u w:val="single"/>
        </w:rPr>
        <w:t xml:space="preserve">Resolution </w:t>
      </w:r>
      <w:r w:rsidR="00441C38" w:rsidRPr="006B68C8">
        <w:rPr>
          <w:rFonts w:ascii="Century Gothic" w:hAnsi="Century Gothic"/>
          <w:b/>
          <w:color w:val="auto"/>
          <w:szCs w:val="24"/>
          <w:u w:val="single"/>
        </w:rPr>
        <w:t>Instructions</w:t>
      </w:r>
    </w:p>
    <w:p w:rsidR="008E0C64" w:rsidRDefault="008E0C64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</w:p>
    <w:p w:rsidR="00EE30A1" w:rsidRDefault="00441C38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  <w:r>
        <w:rPr>
          <w:rFonts w:ascii="Century Gothic" w:hAnsi="Century Gothic"/>
          <w:color w:val="auto"/>
          <w:szCs w:val="24"/>
        </w:rPr>
        <w:t xml:space="preserve">Use the Resolution template </w:t>
      </w:r>
      <w:r w:rsidR="006B68C8">
        <w:rPr>
          <w:rFonts w:ascii="Century Gothic" w:hAnsi="Century Gothic"/>
          <w:color w:val="auto"/>
          <w:szCs w:val="24"/>
        </w:rPr>
        <w:t xml:space="preserve">below to create your </w:t>
      </w:r>
      <w:r>
        <w:rPr>
          <w:rFonts w:ascii="Century Gothic" w:hAnsi="Century Gothic"/>
          <w:color w:val="auto"/>
          <w:szCs w:val="24"/>
        </w:rPr>
        <w:t>Resoluti</w:t>
      </w:r>
      <w:r w:rsidR="006B68C8">
        <w:rPr>
          <w:rFonts w:ascii="Century Gothic" w:hAnsi="Century Gothic"/>
          <w:color w:val="auto"/>
          <w:szCs w:val="24"/>
        </w:rPr>
        <w:t>on.</w:t>
      </w:r>
    </w:p>
    <w:p w:rsidR="00EE30A1" w:rsidRDefault="00EE30A1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</w:p>
    <w:p w:rsidR="00441C38" w:rsidRDefault="00EE30A1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  <w:r>
        <w:rPr>
          <w:rFonts w:ascii="Century Gothic" w:hAnsi="Century Gothic"/>
          <w:color w:val="auto"/>
          <w:szCs w:val="24"/>
        </w:rPr>
        <w:t>Print the document on your agency’s letterhead.</w:t>
      </w:r>
    </w:p>
    <w:p w:rsidR="00441C38" w:rsidRDefault="00441C38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</w:p>
    <w:p w:rsidR="00441C38" w:rsidRDefault="00441C38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  <w:r>
        <w:rPr>
          <w:rFonts w:ascii="Century Gothic" w:hAnsi="Century Gothic"/>
          <w:color w:val="auto"/>
          <w:szCs w:val="24"/>
        </w:rPr>
        <w:t xml:space="preserve">See the attached </w:t>
      </w:r>
      <w:r w:rsidR="003C636D">
        <w:rPr>
          <w:rFonts w:ascii="Century Gothic" w:hAnsi="Century Gothic"/>
          <w:color w:val="auto"/>
          <w:szCs w:val="24"/>
        </w:rPr>
        <w:t>PDF</w:t>
      </w:r>
      <w:r>
        <w:rPr>
          <w:rFonts w:ascii="Century Gothic" w:hAnsi="Century Gothic"/>
          <w:color w:val="auto"/>
          <w:szCs w:val="24"/>
        </w:rPr>
        <w:t xml:space="preserve"> </w:t>
      </w:r>
      <w:r w:rsidR="008A3041">
        <w:rPr>
          <w:rFonts w:ascii="Century Gothic" w:hAnsi="Century Gothic"/>
          <w:b/>
          <w:color w:val="auto"/>
          <w:szCs w:val="24"/>
        </w:rPr>
        <w:t>YR 4</w:t>
      </w:r>
      <w:r w:rsidR="00020495">
        <w:rPr>
          <w:rFonts w:ascii="Century Gothic" w:hAnsi="Century Gothic"/>
          <w:b/>
          <w:color w:val="auto"/>
          <w:szCs w:val="24"/>
        </w:rPr>
        <w:t>8</w:t>
      </w:r>
      <w:r w:rsidRPr="006B68C8">
        <w:rPr>
          <w:rFonts w:ascii="Century Gothic" w:hAnsi="Century Gothic"/>
          <w:b/>
          <w:color w:val="auto"/>
          <w:szCs w:val="24"/>
        </w:rPr>
        <w:t xml:space="preserve"> AAP</w:t>
      </w:r>
      <w:r>
        <w:rPr>
          <w:rFonts w:ascii="Century Gothic" w:hAnsi="Century Gothic"/>
          <w:color w:val="auto"/>
          <w:szCs w:val="24"/>
        </w:rPr>
        <w:t xml:space="preserve"> for the information </w:t>
      </w:r>
      <w:r w:rsidR="006B68C8">
        <w:rPr>
          <w:rFonts w:ascii="Century Gothic" w:hAnsi="Century Gothic"/>
          <w:color w:val="auto"/>
          <w:szCs w:val="24"/>
        </w:rPr>
        <w:t>you will need to complete the R</w:t>
      </w:r>
      <w:r>
        <w:rPr>
          <w:rFonts w:ascii="Century Gothic" w:hAnsi="Century Gothic"/>
          <w:color w:val="auto"/>
          <w:szCs w:val="24"/>
        </w:rPr>
        <w:t>esolution.</w:t>
      </w:r>
    </w:p>
    <w:p w:rsidR="00441C38" w:rsidRDefault="00441C38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</w:p>
    <w:p w:rsidR="006B68C8" w:rsidRDefault="006B68C8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</w:p>
    <w:p w:rsidR="00441C38" w:rsidRPr="006B68C8" w:rsidRDefault="00441C38" w:rsidP="006B68C8">
      <w:pPr>
        <w:widowControl w:val="0"/>
        <w:spacing w:line="276" w:lineRule="auto"/>
        <w:jc w:val="center"/>
        <w:rPr>
          <w:rFonts w:ascii="Century Gothic" w:hAnsi="Century Gothic"/>
          <w:b/>
          <w:color w:val="auto"/>
          <w:szCs w:val="24"/>
        </w:rPr>
      </w:pPr>
      <w:r w:rsidRPr="006B68C8">
        <w:rPr>
          <w:rFonts w:ascii="Century Gothic" w:hAnsi="Century Gothic"/>
          <w:b/>
          <w:color w:val="auto"/>
          <w:szCs w:val="24"/>
        </w:rPr>
        <w:t xml:space="preserve">What </w:t>
      </w:r>
      <w:r w:rsidR="006B68C8" w:rsidRPr="006B68C8">
        <w:rPr>
          <w:rFonts w:ascii="Century Gothic" w:hAnsi="Century Gothic"/>
          <w:b/>
          <w:color w:val="auto"/>
          <w:szCs w:val="24"/>
        </w:rPr>
        <w:t>information</w:t>
      </w:r>
      <w:r w:rsidRPr="006B68C8">
        <w:rPr>
          <w:rFonts w:ascii="Century Gothic" w:hAnsi="Century Gothic"/>
          <w:b/>
          <w:color w:val="auto"/>
          <w:szCs w:val="24"/>
        </w:rPr>
        <w:t xml:space="preserve"> goes in each blank?</w:t>
      </w:r>
    </w:p>
    <w:p w:rsidR="00441C38" w:rsidRDefault="00441C38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</w:p>
    <w:p w:rsidR="006B68C8" w:rsidRDefault="00441C38" w:rsidP="006B68C8">
      <w:pPr>
        <w:widowControl w:val="0"/>
        <w:spacing w:line="276" w:lineRule="auto"/>
        <w:ind w:left="1440" w:hanging="1440"/>
        <w:rPr>
          <w:rFonts w:ascii="Century Gothic" w:hAnsi="Century Gothic"/>
          <w:color w:val="auto"/>
          <w:szCs w:val="24"/>
        </w:rPr>
      </w:pPr>
      <w:r w:rsidRPr="006B68C8">
        <w:rPr>
          <w:rFonts w:ascii="Century Gothic" w:hAnsi="Century Gothic"/>
          <w:b/>
          <w:color w:val="auto"/>
          <w:szCs w:val="24"/>
          <w:u w:val="single"/>
        </w:rPr>
        <w:t>Date</w:t>
      </w:r>
    </w:p>
    <w:p w:rsidR="00441C38" w:rsidRDefault="00441C38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  <w:proofErr w:type="gramStart"/>
      <w:r>
        <w:rPr>
          <w:rFonts w:ascii="Century Gothic" w:hAnsi="Century Gothic"/>
          <w:color w:val="auto"/>
          <w:szCs w:val="24"/>
        </w:rPr>
        <w:t>the</w:t>
      </w:r>
      <w:proofErr w:type="gramEnd"/>
      <w:r>
        <w:rPr>
          <w:rFonts w:ascii="Century Gothic" w:hAnsi="Century Gothic"/>
          <w:color w:val="auto"/>
          <w:szCs w:val="24"/>
        </w:rPr>
        <w:t xml:space="preserve"> date of the meeting at which the Board authorized the</w:t>
      </w:r>
      <w:r w:rsidR="003D2670">
        <w:rPr>
          <w:rFonts w:ascii="Century Gothic" w:hAnsi="Century Gothic"/>
          <w:color w:val="auto"/>
          <w:szCs w:val="24"/>
        </w:rPr>
        <w:t xml:space="preserve"> agency </w:t>
      </w:r>
      <w:r w:rsidR="006B68C8">
        <w:rPr>
          <w:rFonts w:ascii="Century Gothic" w:hAnsi="Century Gothic"/>
          <w:color w:val="auto"/>
          <w:szCs w:val="24"/>
        </w:rPr>
        <w:t>to accept CDBG funds</w:t>
      </w:r>
    </w:p>
    <w:p w:rsidR="003D2670" w:rsidRDefault="003D2670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</w:p>
    <w:p w:rsidR="006B68C8" w:rsidRDefault="003D2670" w:rsidP="006B68C8">
      <w:pPr>
        <w:widowControl w:val="0"/>
        <w:spacing w:line="276" w:lineRule="auto"/>
        <w:ind w:left="3600" w:hanging="3600"/>
        <w:rPr>
          <w:rFonts w:ascii="Century Gothic" w:hAnsi="Century Gothic"/>
          <w:color w:val="auto"/>
          <w:szCs w:val="24"/>
        </w:rPr>
      </w:pPr>
      <w:r w:rsidRPr="006B68C8">
        <w:rPr>
          <w:rFonts w:ascii="Century Gothic" w:hAnsi="Century Gothic"/>
          <w:b/>
          <w:color w:val="auto"/>
          <w:szCs w:val="24"/>
          <w:u w:val="single"/>
        </w:rPr>
        <w:t>Legal Name of the Agency</w:t>
      </w:r>
    </w:p>
    <w:p w:rsidR="003D2670" w:rsidRDefault="003D2670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  <w:proofErr w:type="gramStart"/>
      <w:r>
        <w:rPr>
          <w:rFonts w:ascii="Century Gothic" w:hAnsi="Century Gothic"/>
          <w:color w:val="auto"/>
          <w:szCs w:val="24"/>
        </w:rPr>
        <w:t>the</w:t>
      </w:r>
      <w:proofErr w:type="gramEnd"/>
      <w:r>
        <w:rPr>
          <w:rFonts w:ascii="Century Gothic" w:hAnsi="Century Gothic"/>
          <w:color w:val="auto"/>
          <w:szCs w:val="24"/>
        </w:rPr>
        <w:t xml:space="preserve"> name of your agency as it is registered with the Connecticut Secretar</w:t>
      </w:r>
      <w:r w:rsidR="006B68C8">
        <w:rPr>
          <w:rFonts w:ascii="Century Gothic" w:hAnsi="Century Gothic"/>
          <w:color w:val="auto"/>
          <w:szCs w:val="24"/>
        </w:rPr>
        <w:t>y of State</w:t>
      </w:r>
    </w:p>
    <w:p w:rsidR="003D2670" w:rsidRDefault="003D2670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</w:p>
    <w:p w:rsidR="003D2670" w:rsidRDefault="003D2670" w:rsidP="006B68C8">
      <w:pPr>
        <w:widowControl w:val="0"/>
        <w:spacing w:line="276" w:lineRule="auto"/>
        <w:ind w:left="720"/>
        <w:rPr>
          <w:rFonts w:ascii="Century Gothic" w:hAnsi="Century Gothic"/>
          <w:color w:val="auto"/>
          <w:szCs w:val="24"/>
        </w:rPr>
      </w:pPr>
      <w:r>
        <w:rPr>
          <w:rFonts w:ascii="Century Gothic" w:hAnsi="Century Gothic"/>
          <w:color w:val="auto"/>
          <w:szCs w:val="24"/>
        </w:rPr>
        <w:t xml:space="preserve">Link to CT Secretary of State </w:t>
      </w:r>
      <w:proofErr w:type="gramStart"/>
      <w:r>
        <w:rPr>
          <w:rFonts w:ascii="Century Gothic" w:hAnsi="Century Gothic"/>
          <w:color w:val="auto"/>
          <w:szCs w:val="24"/>
        </w:rPr>
        <w:t>website</w:t>
      </w:r>
      <w:proofErr w:type="gramEnd"/>
      <w:r>
        <w:rPr>
          <w:rFonts w:ascii="Century Gothic" w:hAnsi="Century Gothic"/>
          <w:color w:val="auto"/>
          <w:szCs w:val="24"/>
        </w:rPr>
        <w:t>:</w:t>
      </w:r>
    </w:p>
    <w:p w:rsidR="003D2670" w:rsidRPr="003D2670" w:rsidRDefault="00020495" w:rsidP="006B68C8">
      <w:pPr>
        <w:widowControl w:val="0"/>
        <w:spacing w:line="276" w:lineRule="auto"/>
        <w:ind w:left="720"/>
        <w:rPr>
          <w:rFonts w:ascii="Century Gothic" w:hAnsi="Century Gothic"/>
          <w:color w:val="auto"/>
          <w:sz w:val="20"/>
        </w:rPr>
      </w:pPr>
      <w:hyperlink r:id="rId4" w:history="1">
        <w:r w:rsidR="003D2670" w:rsidRPr="003D2670">
          <w:rPr>
            <w:rStyle w:val="Hyperlink"/>
            <w:rFonts w:ascii="Century Gothic" w:hAnsi="Century Gothic"/>
            <w:sz w:val="20"/>
          </w:rPr>
          <w:t>http://www.concord-sots.ct.gov/CONCORD/online?sn=PublicInquiry&amp;eid=9740</w:t>
        </w:r>
      </w:hyperlink>
    </w:p>
    <w:p w:rsidR="00441C38" w:rsidRDefault="00441C38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</w:p>
    <w:p w:rsidR="006B68C8" w:rsidRDefault="00441C38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  <w:r w:rsidRPr="008E0C64">
        <w:rPr>
          <w:rFonts w:ascii="Century Gothic" w:hAnsi="Century Gothic"/>
          <w:b/>
          <w:color w:val="auto"/>
          <w:szCs w:val="24"/>
          <w:u w:val="single"/>
        </w:rPr>
        <w:t>Title ONLY of Board Officer</w:t>
      </w:r>
    </w:p>
    <w:p w:rsidR="003D2670" w:rsidRDefault="003D2670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  <w:proofErr w:type="gramStart"/>
      <w:r w:rsidRPr="006B68C8">
        <w:rPr>
          <w:rFonts w:ascii="Century Gothic" w:hAnsi="Century Gothic"/>
          <w:color w:val="auto"/>
          <w:szCs w:val="24"/>
        </w:rPr>
        <w:t>the</w:t>
      </w:r>
      <w:proofErr w:type="gramEnd"/>
      <w:r w:rsidRPr="006B68C8">
        <w:rPr>
          <w:rFonts w:ascii="Century Gothic" w:hAnsi="Century Gothic"/>
          <w:color w:val="auto"/>
          <w:szCs w:val="24"/>
        </w:rPr>
        <w:t xml:space="preserve"> title of the board member </w:t>
      </w:r>
      <w:r w:rsidR="006B68C8">
        <w:rPr>
          <w:rFonts w:ascii="Century Gothic" w:hAnsi="Century Gothic"/>
          <w:color w:val="auto"/>
          <w:szCs w:val="24"/>
        </w:rPr>
        <w:t xml:space="preserve">who </w:t>
      </w:r>
      <w:r w:rsidRPr="006B68C8">
        <w:rPr>
          <w:rFonts w:ascii="Century Gothic" w:hAnsi="Century Gothic"/>
          <w:color w:val="auto"/>
          <w:szCs w:val="24"/>
        </w:rPr>
        <w:t xml:space="preserve">will sign your agreement; typically the </w:t>
      </w:r>
      <w:r w:rsidR="00EE30A1">
        <w:rPr>
          <w:rFonts w:ascii="Century Gothic" w:hAnsi="Century Gothic"/>
          <w:color w:val="auto"/>
          <w:szCs w:val="24"/>
        </w:rPr>
        <w:t>Board Chair</w:t>
      </w:r>
      <w:r w:rsidRPr="006B68C8">
        <w:rPr>
          <w:rFonts w:ascii="Century Gothic" w:hAnsi="Century Gothic"/>
          <w:color w:val="auto"/>
          <w:szCs w:val="24"/>
        </w:rPr>
        <w:t xml:space="preserve">.  </w:t>
      </w:r>
      <w:r w:rsidRPr="006B68C8">
        <w:rPr>
          <w:rFonts w:ascii="Century Gothic" w:hAnsi="Century Gothic"/>
          <w:b/>
          <w:color w:val="auto"/>
          <w:szCs w:val="24"/>
          <w:u w:val="single"/>
        </w:rPr>
        <w:t xml:space="preserve">DO NOT </w:t>
      </w:r>
      <w:r w:rsidR="006B68C8" w:rsidRPr="006B68C8">
        <w:rPr>
          <w:rFonts w:ascii="Century Gothic" w:hAnsi="Century Gothic"/>
          <w:b/>
          <w:color w:val="auto"/>
          <w:szCs w:val="24"/>
          <w:u w:val="single"/>
        </w:rPr>
        <w:t>INCLUDE</w:t>
      </w:r>
      <w:r w:rsidRPr="006B68C8">
        <w:rPr>
          <w:rFonts w:ascii="Century Gothic" w:hAnsi="Century Gothic"/>
          <w:b/>
          <w:color w:val="auto"/>
          <w:szCs w:val="24"/>
          <w:u w:val="single"/>
        </w:rPr>
        <w:t xml:space="preserve"> THE OFFICER’S NAME – TITLE ONLY</w:t>
      </w:r>
    </w:p>
    <w:p w:rsidR="006B68C8" w:rsidRDefault="006B68C8" w:rsidP="006B68C8">
      <w:pPr>
        <w:widowControl w:val="0"/>
        <w:spacing w:line="276" w:lineRule="auto"/>
        <w:rPr>
          <w:rFonts w:ascii="Century Gothic" w:hAnsi="Century Gothic"/>
          <w:b/>
          <w:color w:val="auto"/>
          <w:szCs w:val="24"/>
          <w:u w:val="single"/>
        </w:rPr>
      </w:pPr>
    </w:p>
    <w:p w:rsidR="006B68C8" w:rsidRDefault="00441C38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  <w:r w:rsidRPr="008E0C64">
        <w:rPr>
          <w:rFonts w:ascii="Century Gothic" w:hAnsi="Century Gothic"/>
          <w:b/>
          <w:color w:val="auto"/>
          <w:szCs w:val="24"/>
          <w:u w:val="single"/>
        </w:rPr>
        <w:t>$Amount</w:t>
      </w:r>
    </w:p>
    <w:p w:rsidR="003D2670" w:rsidRDefault="006B68C8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  <w:proofErr w:type="gramStart"/>
      <w:r>
        <w:rPr>
          <w:rFonts w:ascii="Century Gothic" w:hAnsi="Century Gothic"/>
          <w:color w:val="auto"/>
          <w:szCs w:val="24"/>
        </w:rPr>
        <w:t>s</w:t>
      </w:r>
      <w:r w:rsidR="003D2670">
        <w:rPr>
          <w:rFonts w:ascii="Century Gothic" w:hAnsi="Century Gothic"/>
          <w:color w:val="auto"/>
          <w:szCs w:val="24"/>
        </w:rPr>
        <w:t>ee</w:t>
      </w:r>
      <w:proofErr w:type="gramEnd"/>
      <w:r w:rsidR="003D2670">
        <w:rPr>
          <w:rFonts w:ascii="Century Gothic" w:hAnsi="Century Gothic"/>
          <w:color w:val="auto"/>
          <w:szCs w:val="24"/>
        </w:rPr>
        <w:t xml:space="preserve"> </w:t>
      </w:r>
      <w:r>
        <w:rPr>
          <w:rFonts w:ascii="Century Gothic" w:hAnsi="Century Gothic"/>
          <w:color w:val="auto"/>
          <w:szCs w:val="24"/>
        </w:rPr>
        <w:t xml:space="preserve">the </w:t>
      </w:r>
      <w:r w:rsidR="003C636D">
        <w:rPr>
          <w:rFonts w:ascii="Century Gothic" w:hAnsi="Century Gothic"/>
          <w:color w:val="auto"/>
          <w:szCs w:val="24"/>
        </w:rPr>
        <w:t>PDF</w:t>
      </w:r>
      <w:r w:rsidR="003D2670">
        <w:rPr>
          <w:rFonts w:ascii="Century Gothic" w:hAnsi="Century Gothic"/>
          <w:color w:val="auto"/>
          <w:szCs w:val="24"/>
        </w:rPr>
        <w:t xml:space="preserve"> </w:t>
      </w:r>
      <w:r w:rsidR="003D2670" w:rsidRPr="006B68C8">
        <w:rPr>
          <w:rFonts w:ascii="Century Gothic" w:hAnsi="Century Gothic"/>
          <w:b/>
          <w:color w:val="auto"/>
          <w:szCs w:val="24"/>
        </w:rPr>
        <w:t>YR 4</w:t>
      </w:r>
      <w:r w:rsidR="00020495">
        <w:rPr>
          <w:rFonts w:ascii="Century Gothic" w:hAnsi="Century Gothic"/>
          <w:b/>
          <w:color w:val="auto"/>
          <w:szCs w:val="24"/>
        </w:rPr>
        <w:t>8</w:t>
      </w:r>
      <w:r w:rsidR="003D2670" w:rsidRPr="006B68C8">
        <w:rPr>
          <w:rFonts w:ascii="Century Gothic" w:hAnsi="Century Gothic"/>
          <w:b/>
          <w:color w:val="auto"/>
          <w:szCs w:val="24"/>
        </w:rPr>
        <w:t xml:space="preserve"> AAP</w:t>
      </w:r>
    </w:p>
    <w:p w:rsidR="003D2670" w:rsidRDefault="003D2670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</w:p>
    <w:p w:rsidR="006B68C8" w:rsidRDefault="00441C38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  <w:r w:rsidRPr="008E0C64">
        <w:rPr>
          <w:rFonts w:ascii="Century Gothic" w:hAnsi="Century Gothic"/>
          <w:b/>
          <w:color w:val="auto"/>
          <w:szCs w:val="24"/>
          <w:u w:val="single"/>
        </w:rPr>
        <w:t>PROGRAM TITLE</w:t>
      </w:r>
      <w:r>
        <w:rPr>
          <w:rFonts w:ascii="Century Gothic" w:hAnsi="Century Gothic"/>
          <w:b/>
          <w:color w:val="auto"/>
          <w:szCs w:val="24"/>
          <w:u w:val="single"/>
        </w:rPr>
        <w:t xml:space="preserve"> &amp; DESCRIPTION</w:t>
      </w:r>
    </w:p>
    <w:p w:rsidR="006B68C8" w:rsidRDefault="003D2670" w:rsidP="006B68C8">
      <w:pPr>
        <w:widowControl w:val="0"/>
        <w:spacing w:line="276" w:lineRule="auto"/>
        <w:rPr>
          <w:rFonts w:ascii="Century Gothic" w:hAnsi="Century Gothic"/>
          <w:b/>
          <w:color w:val="auto"/>
          <w:szCs w:val="24"/>
        </w:rPr>
      </w:pPr>
      <w:r>
        <w:rPr>
          <w:rFonts w:ascii="Century Gothic" w:hAnsi="Century Gothic"/>
          <w:color w:val="auto"/>
          <w:szCs w:val="24"/>
        </w:rPr>
        <w:lastRenderedPageBreak/>
        <w:t xml:space="preserve">see </w:t>
      </w:r>
      <w:r w:rsidR="006B68C8">
        <w:rPr>
          <w:rFonts w:ascii="Century Gothic" w:hAnsi="Century Gothic"/>
          <w:color w:val="auto"/>
          <w:szCs w:val="24"/>
        </w:rPr>
        <w:t xml:space="preserve">the </w:t>
      </w:r>
      <w:r w:rsidR="003C636D">
        <w:rPr>
          <w:rFonts w:ascii="Century Gothic" w:hAnsi="Century Gothic"/>
          <w:color w:val="auto"/>
          <w:szCs w:val="24"/>
        </w:rPr>
        <w:t>PDF</w:t>
      </w:r>
      <w:r>
        <w:rPr>
          <w:rFonts w:ascii="Century Gothic" w:hAnsi="Century Gothic"/>
          <w:color w:val="auto"/>
          <w:szCs w:val="24"/>
        </w:rPr>
        <w:t xml:space="preserve"> </w:t>
      </w:r>
      <w:r w:rsidRPr="006B68C8">
        <w:rPr>
          <w:rFonts w:ascii="Century Gothic" w:hAnsi="Century Gothic"/>
          <w:b/>
          <w:color w:val="auto"/>
          <w:szCs w:val="24"/>
        </w:rPr>
        <w:t>YR 4</w:t>
      </w:r>
      <w:r w:rsidR="00020495">
        <w:rPr>
          <w:rFonts w:ascii="Century Gothic" w:hAnsi="Century Gothic"/>
          <w:b/>
          <w:color w:val="auto"/>
          <w:szCs w:val="24"/>
        </w:rPr>
        <w:t>8</w:t>
      </w:r>
      <w:bookmarkStart w:id="0" w:name="_GoBack"/>
      <w:bookmarkEnd w:id="0"/>
      <w:r w:rsidRPr="006B68C8">
        <w:rPr>
          <w:rFonts w:ascii="Century Gothic" w:hAnsi="Century Gothic"/>
          <w:b/>
          <w:color w:val="auto"/>
          <w:szCs w:val="24"/>
        </w:rPr>
        <w:t xml:space="preserve"> AAP</w:t>
      </w:r>
    </w:p>
    <w:p w:rsidR="006B68C8" w:rsidRDefault="006B68C8" w:rsidP="006B68C8">
      <w:pPr>
        <w:widowControl w:val="0"/>
        <w:spacing w:line="276" w:lineRule="auto"/>
        <w:rPr>
          <w:rFonts w:ascii="Century Gothic" w:hAnsi="Century Gothic"/>
          <w:b/>
          <w:color w:val="auto"/>
          <w:szCs w:val="24"/>
        </w:rPr>
      </w:pPr>
    </w:p>
    <w:p w:rsidR="006B68C8" w:rsidRDefault="006B68C8" w:rsidP="006B68C8">
      <w:pPr>
        <w:widowControl w:val="0"/>
        <w:spacing w:line="276" w:lineRule="auto"/>
        <w:rPr>
          <w:rFonts w:ascii="Century Gothic" w:hAnsi="Century Gothic"/>
          <w:b/>
          <w:color w:val="auto"/>
          <w:szCs w:val="24"/>
        </w:rPr>
      </w:pPr>
      <w:r w:rsidRPr="008E0C64">
        <w:rPr>
          <w:rFonts w:ascii="Century Gothic" w:hAnsi="Century Gothic"/>
          <w:b/>
          <w:color w:val="auto"/>
          <w:szCs w:val="24"/>
          <w:u w:val="single"/>
        </w:rPr>
        <w:t>Name</w:t>
      </w:r>
      <w:r w:rsidRPr="008E0C64">
        <w:rPr>
          <w:rFonts w:ascii="Century Gothic" w:hAnsi="Century Gothic"/>
          <w:b/>
          <w:color w:val="auto"/>
          <w:szCs w:val="24"/>
          <w:u w:val="single"/>
        </w:rPr>
        <w:tab/>
      </w:r>
      <w:r>
        <w:rPr>
          <w:rFonts w:ascii="Century Gothic" w:hAnsi="Century Gothic"/>
          <w:b/>
          <w:color w:val="auto"/>
          <w:szCs w:val="24"/>
          <w:u w:val="single"/>
        </w:rPr>
        <w:t xml:space="preserve"> &amp; Title</w:t>
      </w:r>
    </w:p>
    <w:p w:rsidR="006B68C8" w:rsidRDefault="00EE30A1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  <w:proofErr w:type="gramStart"/>
      <w:r>
        <w:rPr>
          <w:rFonts w:ascii="Century Gothic" w:hAnsi="Century Gothic"/>
          <w:color w:val="auto"/>
          <w:szCs w:val="24"/>
        </w:rPr>
        <w:t>the</w:t>
      </w:r>
      <w:proofErr w:type="gramEnd"/>
      <w:r>
        <w:rPr>
          <w:rFonts w:ascii="Century Gothic" w:hAnsi="Century Gothic"/>
          <w:color w:val="auto"/>
          <w:szCs w:val="24"/>
        </w:rPr>
        <w:t xml:space="preserve"> name and title of the person who will sign your Requests for Payment, typically the Executive Director or CFO</w:t>
      </w:r>
    </w:p>
    <w:p w:rsidR="006B68C8" w:rsidRDefault="006B68C8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</w:p>
    <w:p w:rsidR="006B68C8" w:rsidRDefault="003D2670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  <w:r>
        <w:rPr>
          <w:rFonts w:ascii="Century Gothic" w:hAnsi="Century Gothic"/>
          <w:color w:val="auto"/>
          <w:szCs w:val="24"/>
        </w:rPr>
        <w:t xml:space="preserve">If you need further guidance see the attached sample Resolution for Kids In </w:t>
      </w:r>
      <w:r w:rsidR="006B68C8">
        <w:rPr>
          <w:rFonts w:ascii="Century Gothic" w:hAnsi="Century Gothic"/>
          <w:color w:val="auto"/>
          <w:szCs w:val="24"/>
        </w:rPr>
        <w:t>Crisis, Inc.</w:t>
      </w:r>
    </w:p>
    <w:p w:rsidR="007929BC" w:rsidRPr="003A066A" w:rsidRDefault="008E0C64" w:rsidP="006B68C8">
      <w:pPr>
        <w:widowControl w:val="0"/>
        <w:spacing w:line="276" w:lineRule="auto"/>
        <w:rPr>
          <w:rFonts w:ascii="Century Gothic" w:hAnsi="Century Gothic"/>
          <w:color w:val="auto"/>
          <w:szCs w:val="24"/>
        </w:rPr>
      </w:pPr>
      <w:r>
        <w:rPr>
          <w:rFonts w:ascii="Century Gothic" w:hAnsi="Century Gothic"/>
          <w:color w:val="auto"/>
          <w:szCs w:val="24"/>
        </w:rPr>
        <w:br w:type="page"/>
      </w:r>
    </w:p>
    <w:p w:rsidR="007929BC" w:rsidRPr="003A066A" w:rsidRDefault="007929BC" w:rsidP="008E0C64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</w:p>
    <w:p w:rsidR="007929BC" w:rsidRPr="00441C38" w:rsidRDefault="007929BC" w:rsidP="008E0C64">
      <w:pPr>
        <w:widowControl w:val="0"/>
        <w:tabs>
          <w:tab w:val="center" w:pos="4680"/>
        </w:tabs>
        <w:spacing w:line="480" w:lineRule="auto"/>
        <w:jc w:val="center"/>
        <w:rPr>
          <w:rFonts w:ascii="Century Gothic" w:hAnsi="Century Gothic"/>
          <w:b/>
          <w:color w:val="auto"/>
          <w:szCs w:val="24"/>
        </w:rPr>
      </w:pPr>
      <w:r w:rsidRPr="00441C38">
        <w:rPr>
          <w:rFonts w:ascii="Century Gothic" w:hAnsi="Century Gothic"/>
          <w:b/>
          <w:color w:val="auto"/>
          <w:szCs w:val="24"/>
        </w:rPr>
        <w:t>BOARD RESOLUTION</w:t>
      </w:r>
    </w:p>
    <w:p w:rsidR="007929BC" w:rsidRPr="003A066A" w:rsidRDefault="007929BC" w:rsidP="008E0C64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</w:p>
    <w:p w:rsidR="00564D8D" w:rsidRPr="003A066A" w:rsidRDefault="007929BC" w:rsidP="008E0C64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  <w:proofErr w:type="gramStart"/>
      <w:r w:rsidRPr="003A066A">
        <w:rPr>
          <w:rFonts w:ascii="Century Gothic" w:hAnsi="Century Gothic"/>
          <w:color w:val="auto"/>
          <w:szCs w:val="24"/>
        </w:rPr>
        <w:t xml:space="preserve">On </w:t>
      </w:r>
      <w:r w:rsidR="003A066A">
        <w:rPr>
          <w:rFonts w:ascii="Century Gothic" w:hAnsi="Century Gothic"/>
          <w:color w:val="auto"/>
          <w:szCs w:val="24"/>
          <w:u w:val="single"/>
        </w:rPr>
        <w:tab/>
      </w:r>
      <w:r w:rsidR="003A066A" w:rsidRPr="003A066A">
        <w:rPr>
          <w:rFonts w:ascii="Century Gothic" w:hAnsi="Century Gothic"/>
          <w:b/>
          <w:color w:val="auto"/>
          <w:szCs w:val="24"/>
          <w:u w:val="single"/>
        </w:rPr>
        <w:t>Date</w:t>
      </w:r>
      <w:r w:rsidR="003A066A">
        <w:rPr>
          <w:rFonts w:ascii="Century Gothic" w:hAnsi="Century Gothic"/>
          <w:color w:val="auto"/>
          <w:szCs w:val="24"/>
          <w:u w:val="single"/>
        </w:rPr>
        <w:tab/>
      </w:r>
      <w:r w:rsidR="003A066A">
        <w:rPr>
          <w:rFonts w:ascii="Century Gothic" w:hAnsi="Century Gothic"/>
          <w:color w:val="auto"/>
          <w:szCs w:val="24"/>
          <w:u w:val="single"/>
        </w:rPr>
        <w:tab/>
      </w:r>
      <w:r w:rsidR="003A066A">
        <w:rPr>
          <w:rFonts w:ascii="Century Gothic" w:hAnsi="Century Gothic"/>
          <w:color w:val="auto"/>
          <w:szCs w:val="24"/>
        </w:rPr>
        <w:t xml:space="preserve"> </w:t>
      </w:r>
      <w:r w:rsidRPr="003A066A">
        <w:rPr>
          <w:rFonts w:ascii="Century Gothic" w:hAnsi="Century Gothic"/>
          <w:color w:val="auto"/>
          <w:szCs w:val="24"/>
        </w:rPr>
        <w:t>at a duly called meeting of the</w:t>
      </w:r>
      <w:r w:rsidR="003A066A">
        <w:rPr>
          <w:rFonts w:ascii="Century Gothic" w:hAnsi="Century Gothic"/>
          <w:color w:val="auto"/>
          <w:szCs w:val="24"/>
        </w:rPr>
        <w:t xml:space="preserve"> </w:t>
      </w:r>
      <w:r w:rsidRPr="003A066A">
        <w:rPr>
          <w:rFonts w:ascii="Century Gothic" w:hAnsi="Century Gothic"/>
          <w:color w:val="auto"/>
          <w:szCs w:val="24"/>
        </w:rPr>
        <w:t xml:space="preserve">Board of Directors of </w:t>
      </w:r>
      <w:r w:rsidR="003A066A" w:rsidRPr="003A066A">
        <w:rPr>
          <w:rFonts w:ascii="Century Gothic" w:hAnsi="Century Gothic"/>
          <w:b/>
          <w:color w:val="auto"/>
          <w:szCs w:val="24"/>
          <w:u w:val="single"/>
        </w:rPr>
        <w:tab/>
        <w:t>Legal Name of the Agency</w:t>
      </w:r>
      <w:r w:rsidR="003A066A" w:rsidRPr="003A066A">
        <w:rPr>
          <w:rFonts w:ascii="Century Gothic" w:hAnsi="Century Gothic"/>
          <w:b/>
          <w:color w:val="auto"/>
          <w:szCs w:val="24"/>
          <w:u w:val="single"/>
        </w:rPr>
        <w:tab/>
      </w:r>
      <w:r w:rsidR="00564D8D" w:rsidRPr="003A066A">
        <w:rPr>
          <w:rFonts w:ascii="Century Gothic" w:hAnsi="Century Gothic"/>
          <w:color w:val="auto"/>
          <w:szCs w:val="24"/>
        </w:rPr>
        <w:t>, at which a quorum was present</w:t>
      </w:r>
      <w:r w:rsidR="007659D0" w:rsidRPr="003A066A">
        <w:rPr>
          <w:rFonts w:ascii="Century Gothic" w:hAnsi="Century Gothic"/>
          <w:color w:val="auto"/>
          <w:szCs w:val="24"/>
        </w:rPr>
        <w:t xml:space="preserve">, it was </w:t>
      </w:r>
      <w:r w:rsidR="00977350" w:rsidRPr="003A066A">
        <w:rPr>
          <w:rFonts w:ascii="Century Gothic" w:hAnsi="Century Gothic"/>
          <w:color w:val="auto"/>
          <w:szCs w:val="24"/>
        </w:rPr>
        <w:t xml:space="preserve">resolved </w:t>
      </w:r>
      <w:r w:rsidRPr="003A066A">
        <w:rPr>
          <w:rFonts w:ascii="Century Gothic" w:hAnsi="Century Gothic"/>
          <w:color w:val="auto"/>
          <w:szCs w:val="24"/>
        </w:rPr>
        <w:t xml:space="preserve">that the </w:t>
      </w:r>
      <w:r w:rsidR="00564D8D" w:rsidRPr="008E0C64">
        <w:rPr>
          <w:rFonts w:ascii="Century Gothic" w:hAnsi="Century Gothic"/>
          <w:b/>
          <w:color w:val="auto"/>
          <w:szCs w:val="24"/>
          <w:u w:val="single"/>
        </w:rPr>
        <w:tab/>
      </w:r>
      <w:r w:rsidR="003A066A" w:rsidRPr="008E0C64">
        <w:rPr>
          <w:rFonts w:ascii="Century Gothic" w:hAnsi="Century Gothic"/>
          <w:b/>
          <w:color w:val="auto"/>
          <w:szCs w:val="24"/>
          <w:u w:val="single"/>
        </w:rPr>
        <w:t>Title</w:t>
      </w:r>
      <w:r w:rsidR="008E0C64" w:rsidRPr="008E0C64">
        <w:rPr>
          <w:rFonts w:ascii="Century Gothic" w:hAnsi="Century Gothic"/>
          <w:b/>
          <w:color w:val="auto"/>
          <w:szCs w:val="24"/>
          <w:u w:val="single"/>
        </w:rPr>
        <w:t xml:space="preserve"> ONLY</w:t>
      </w:r>
      <w:r w:rsidR="003A066A" w:rsidRPr="008E0C64">
        <w:rPr>
          <w:rFonts w:ascii="Century Gothic" w:hAnsi="Century Gothic"/>
          <w:b/>
          <w:color w:val="auto"/>
          <w:szCs w:val="24"/>
          <w:u w:val="single"/>
        </w:rPr>
        <w:t xml:space="preserve"> of Board Officer</w:t>
      </w:r>
      <w:r w:rsidR="00564D8D" w:rsidRPr="008E0C64">
        <w:rPr>
          <w:rFonts w:ascii="Century Gothic" w:hAnsi="Century Gothic"/>
          <w:b/>
          <w:color w:val="auto"/>
          <w:szCs w:val="24"/>
          <w:u w:val="single"/>
        </w:rPr>
        <w:tab/>
      </w:r>
      <w:r w:rsidR="00564D8D" w:rsidRPr="008E0C64">
        <w:rPr>
          <w:rFonts w:ascii="Century Gothic" w:hAnsi="Century Gothic"/>
          <w:b/>
          <w:color w:val="auto"/>
          <w:szCs w:val="24"/>
          <w:u w:val="single"/>
        </w:rPr>
        <w:tab/>
      </w:r>
      <w:r w:rsidR="00564D8D" w:rsidRPr="008E0C64">
        <w:rPr>
          <w:rFonts w:ascii="Century Gothic" w:hAnsi="Century Gothic"/>
          <w:b/>
          <w:color w:val="auto"/>
          <w:szCs w:val="24"/>
          <w:u w:val="single"/>
        </w:rPr>
        <w:tab/>
      </w:r>
      <w:r w:rsidR="00564D8D" w:rsidRPr="003A066A">
        <w:rPr>
          <w:rFonts w:ascii="Century Gothic" w:hAnsi="Century Gothic"/>
          <w:color w:val="auto"/>
          <w:szCs w:val="24"/>
        </w:rPr>
        <w:t>,</w:t>
      </w:r>
      <w:r w:rsidR="00CD3CA3" w:rsidRPr="003A066A">
        <w:rPr>
          <w:rFonts w:ascii="Century Gothic" w:hAnsi="Century Gothic"/>
          <w:color w:val="auto"/>
          <w:szCs w:val="24"/>
        </w:rPr>
        <w:t xml:space="preserve"> o</w:t>
      </w:r>
      <w:r w:rsidR="007659D0" w:rsidRPr="003A066A">
        <w:rPr>
          <w:rFonts w:ascii="Century Gothic" w:hAnsi="Century Gothic"/>
          <w:color w:val="auto"/>
          <w:szCs w:val="24"/>
        </w:rPr>
        <w:t xml:space="preserve">f the </w:t>
      </w:r>
      <w:r w:rsidR="008E0C64" w:rsidRPr="008E0C64">
        <w:rPr>
          <w:rFonts w:ascii="Century Gothic" w:hAnsi="Century Gothic"/>
          <w:b/>
          <w:color w:val="auto"/>
          <w:szCs w:val="24"/>
          <w:u w:val="single"/>
        </w:rPr>
        <w:t>Legal Name of the Agency</w:t>
      </w:r>
      <w:r w:rsidR="00564D8D" w:rsidRPr="003A066A">
        <w:rPr>
          <w:rFonts w:ascii="Century Gothic" w:hAnsi="Century Gothic"/>
          <w:color w:val="auto"/>
          <w:szCs w:val="24"/>
        </w:rPr>
        <w:t>,</w:t>
      </w:r>
      <w:r w:rsidR="007659D0" w:rsidRPr="003A066A">
        <w:rPr>
          <w:rFonts w:ascii="Century Gothic" w:hAnsi="Century Gothic"/>
          <w:color w:val="auto"/>
          <w:szCs w:val="24"/>
        </w:rPr>
        <w:t xml:space="preserve"> is</w:t>
      </w:r>
      <w:r w:rsidR="003A5761" w:rsidRPr="003A066A">
        <w:rPr>
          <w:rFonts w:ascii="Century Gothic" w:hAnsi="Century Gothic"/>
          <w:color w:val="auto"/>
          <w:szCs w:val="24"/>
        </w:rPr>
        <w:t xml:space="preserve"> </w:t>
      </w:r>
      <w:r w:rsidR="00FE134C" w:rsidRPr="003A066A">
        <w:rPr>
          <w:rFonts w:ascii="Century Gothic" w:hAnsi="Century Gothic"/>
          <w:color w:val="auto"/>
          <w:szCs w:val="24"/>
        </w:rPr>
        <w:t xml:space="preserve">authorized </w:t>
      </w:r>
      <w:r w:rsidRPr="003A066A">
        <w:rPr>
          <w:rFonts w:ascii="Century Gothic" w:hAnsi="Century Gothic"/>
          <w:color w:val="auto"/>
          <w:szCs w:val="24"/>
        </w:rPr>
        <w:t xml:space="preserve">to accept the </w:t>
      </w:r>
      <w:r w:rsidRPr="008E0C64">
        <w:rPr>
          <w:rFonts w:ascii="Century Gothic" w:hAnsi="Century Gothic"/>
          <w:b/>
          <w:color w:val="auto"/>
          <w:szCs w:val="24"/>
          <w:u w:val="single"/>
        </w:rPr>
        <w:t>$</w:t>
      </w:r>
      <w:r w:rsidR="008E0C64" w:rsidRPr="008E0C64">
        <w:rPr>
          <w:rFonts w:ascii="Century Gothic" w:hAnsi="Century Gothic"/>
          <w:b/>
          <w:color w:val="auto"/>
          <w:szCs w:val="24"/>
          <w:u w:val="single"/>
        </w:rPr>
        <w:t>Amount</w:t>
      </w:r>
      <w:r w:rsidR="008E0C64">
        <w:rPr>
          <w:rFonts w:ascii="Century Gothic" w:hAnsi="Century Gothic"/>
          <w:color w:val="auto"/>
          <w:szCs w:val="24"/>
        </w:rPr>
        <w:t xml:space="preserve"> </w:t>
      </w:r>
      <w:r w:rsidRPr="003A066A">
        <w:rPr>
          <w:rFonts w:ascii="Century Gothic" w:hAnsi="Century Gothic"/>
          <w:color w:val="auto"/>
          <w:szCs w:val="24"/>
        </w:rPr>
        <w:t xml:space="preserve"> </w:t>
      </w:r>
      <w:r w:rsidR="00564D8D" w:rsidRPr="003A066A">
        <w:rPr>
          <w:rFonts w:ascii="Century Gothic" w:hAnsi="Century Gothic"/>
          <w:color w:val="auto"/>
          <w:szCs w:val="24"/>
        </w:rPr>
        <w:t xml:space="preserve">in Community </w:t>
      </w:r>
      <w:r w:rsidR="00D144E8" w:rsidRPr="003A066A">
        <w:rPr>
          <w:rFonts w:ascii="Century Gothic" w:hAnsi="Century Gothic"/>
          <w:color w:val="auto"/>
          <w:szCs w:val="24"/>
        </w:rPr>
        <w:t>Development</w:t>
      </w:r>
      <w:r w:rsidR="003A5761" w:rsidRPr="003A066A">
        <w:rPr>
          <w:rFonts w:ascii="Century Gothic" w:hAnsi="Century Gothic"/>
          <w:color w:val="auto"/>
          <w:szCs w:val="24"/>
        </w:rPr>
        <w:t xml:space="preserve"> </w:t>
      </w:r>
      <w:r w:rsidR="008E0C64">
        <w:rPr>
          <w:rFonts w:ascii="Century Gothic" w:hAnsi="Century Gothic"/>
          <w:color w:val="auto"/>
          <w:szCs w:val="24"/>
        </w:rPr>
        <w:t>B</w:t>
      </w:r>
      <w:r w:rsidR="003A5761" w:rsidRPr="003A066A">
        <w:rPr>
          <w:rFonts w:ascii="Century Gothic" w:hAnsi="Century Gothic"/>
          <w:color w:val="auto"/>
          <w:szCs w:val="24"/>
        </w:rPr>
        <w:t>lock</w:t>
      </w:r>
      <w:r w:rsidR="008E0C64">
        <w:rPr>
          <w:rFonts w:ascii="Century Gothic" w:hAnsi="Century Gothic"/>
          <w:color w:val="auto"/>
          <w:szCs w:val="24"/>
        </w:rPr>
        <w:t xml:space="preserve"> </w:t>
      </w:r>
      <w:r w:rsidRPr="003A066A">
        <w:rPr>
          <w:rFonts w:ascii="Century Gothic" w:hAnsi="Century Gothic"/>
          <w:color w:val="auto"/>
          <w:szCs w:val="24"/>
        </w:rPr>
        <w:t xml:space="preserve">Grant Year </w:t>
      </w:r>
      <w:r w:rsidR="005D4594" w:rsidRPr="003A066A">
        <w:rPr>
          <w:rFonts w:ascii="Century Gothic" w:hAnsi="Century Gothic"/>
          <w:color w:val="auto"/>
          <w:szCs w:val="24"/>
        </w:rPr>
        <w:t>4</w:t>
      </w:r>
      <w:r w:rsidR="00016A63">
        <w:rPr>
          <w:rFonts w:ascii="Century Gothic" w:hAnsi="Century Gothic"/>
          <w:color w:val="auto"/>
          <w:szCs w:val="24"/>
        </w:rPr>
        <w:t>6</w:t>
      </w:r>
      <w:r w:rsidR="00624C01" w:rsidRPr="003A066A">
        <w:rPr>
          <w:rFonts w:ascii="Century Gothic" w:hAnsi="Century Gothic"/>
          <w:color w:val="auto"/>
          <w:szCs w:val="24"/>
        </w:rPr>
        <w:t xml:space="preserve"> </w:t>
      </w:r>
      <w:r w:rsidR="003E09A5" w:rsidRPr="003A066A">
        <w:rPr>
          <w:rFonts w:ascii="Century Gothic" w:hAnsi="Century Gothic"/>
          <w:color w:val="auto"/>
          <w:szCs w:val="24"/>
        </w:rPr>
        <w:t>funding</w:t>
      </w:r>
      <w:r w:rsidR="00564D8D" w:rsidRPr="003A066A">
        <w:rPr>
          <w:rFonts w:ascii="Century Gothic" w:hAnsi="Century Gothic"/>
          <w:color w:val="auto"/>
          <w:szCs w:val="24"/>
        </w:rPr>
        <w:t xml:space="preserve"> from the Stamford</w:t>
      </w:r>
      <w:r w:rsidR="00D144E8" w:rsidRPr="003A066A">
        <w:rPr>
          <w:rFonts w:ascii="Century Gothic" w:hAnsi="Century Gothic"/>
          <w:color w:val="auto"/>
          <w:szCs w:val="24"/>
        </w:rPr>
        <w:t xml:space="preserve"> Community</w:t>
      </w:r>
      <w:r w:rsidR="008C3811" w:rsidRPr="003A066A">
        <w:rPr>
          <w:rFonts w:ascii="Century Gothic" w:hAnsi="Century Gothic"/>
          <w:color w:val="auto"/>
          <w:szCs w:val="24"/>
        </w:rPr>
        <w:t xml:space="preserve"> </w:t>
      </w:r>
      <w:r w:rsidRPr="003A066A">
        <w:rPr>
          <w:rFonts w:ascii="Century Gothic" w:hAnsi="Century Gothic"/>
          <w:color w:val="auto"/>
          <w:szCs w:val="24"/>
        </w:rPr>
        <w:t xml:space="preserve">Development Office, </w:t>
      </w:r>
      <w:r w:rsidR="003E09A5" w:rsidRPr="003A066A">
        <w:rPr>
          <w:rFonts w:ascii="Century Gothic" w:hAnsi="Century Gothic"/>
          <w:color w:val="auto"/>
          <w:szCs w:val="24"/>
        </w:rPr>
        <w:t>for</w:t>
      </w:r>
      <w:r w:rsidR="00564D8D" w:rsidRPr="003A066A">
        <w:rPr>
          <w:rFonts w:ascii="Century Gothic" w:hAnsi="Century Gothic"/>
          <w:color w:val="auto"/>
          <w:szCs w:val="24"/>
        </w:rPr>
        <w:t xml:space="preserve"> the </w:t>
      </w:r>
      <w:r w:rsidR="008E0C64" w:rsidRPr="008E0C64">
        <w:rPr>
          <w:rFonts w:ascii="Century Gothic" w:hAnsi="Century Gothic"/>
          <w:b/>
          <w:color w:val="auto"/>
          <w:szCs w:val="24"/>
          <w:u w:val="single"/>
        </w:rPr>
        <w:t>PROGRAM TITLE</w:t>
      </w:r>
      <w:r w:rsidR="008E0C64">
        <w:rPr>
          <w:rFonts w:ascii="Century Gothic" w:hAnsi="Century Gothic"/>
          <w:b/>
          <w:color w:val="auto"/>
          <w:szCs w:val="24"/>
          <w:u w:val="single"/>
        </w:rPr>
        <w:t xml:space="preserve"> &amp; </w:t>
      </w:r>
      <w:r w:rsidR="00441C38">
        <w:rPr>
          <w:rFonts w:ascii="Century Gothic" w:hAnsi="Century Gothic"/>
          <w:b/>
          <w:color w:val="auto"/>
          <w:szCs w:val="24"/>
          <w:u w:val="single"/>
        </w:rPr>
        <w:t>DESCRIPTION</w:t>
      </w:r>
      <w:r w:rsidR="00F917AA" w:rsidRPr="003A066A">
        <w:rPr>
          <w:rFonts w:ascii="Century Gothic" w:hAnsi="Century Gothic"/>
          <w:color w:val="auto"/>
          <w:szCs w:val="24"/>
        </w:rPr>
        <w:t xml:space="preserve"> and is </w:t>
      </w:r>
      <w:r w:rsidRPr="003A066A">
        <w:rPr>
          <w:rFonts w:ascii="Century Gothic" w:hAnsi="Century Gothic"/>
          <w:color w:val="auto"/>
          <w:szCs w:val="24"/>
        </w:rPr>
        <w:t xml:space="preserve">authorized to </w:t>
      </w:r>
      <w:r w:rsidR="00564D8D" w:rsidRPr="003A066A">
        <w:rPr>
          <w:rFonts w:ascii="Century Gothic" w:hAnsi="Century Gothic"/>
          <w:color w:val="auto"/>
          <w:szCs w:val="24"/>
        </w:rPr>
        <w:t xml:space="preserve">sign a contract and </w:t>
      </w:r>
      <w:r w:rsidR="00D144E8" w:rsidRPr="003A066A">
        <w:rPr>
          <w:rFonts w:ascii="Century Gothic" w:hAnsi="Century Gothic"/>
          <w:color w:val="auto"/>
          <w:szCs w:val="24"/>
        </w:rPr>
        <w:t>pertaining</w:t>
      </w:r>
      <w:r w:rsidR="008C3811" w:rsidRPr="003A066A">
        <w:rPr>
          <w:rFonts w:ascii="Century Gothic" w:hAnsi="Century Gothic"/>
          <w:color w:val="auto"/>
          <w:szCs w:val="24"/>
        </w:rPr>
        <w:t xml:space="preserve"> </w:t>
      </w:r>
      <w:r w:rsidR="00441C38">
        <w:rPr>
          <w:rFonts w:ascii="Century Gothic" w:hAnsi="Century Gothic"/>
          <w:color w:val="auto"/>
          <w:szCs w:val="24"/>
        </w:rPr>
        <w:t>documents</w:t>
      </w:r>
      <w:r w:rsidR="00CF59CD">
        <w:rPr>
          <w:rFonts w:ascii="Century Gothic" w:hAnsi="Century Gothic"/>
          <w:color w:val="auto"/>
          <w:szCs w:val="24"/>
        </w:rPr>
        <w:t>, including a Note and M</w:t>
      </w:r>
      <w:r w:rsidR="00C4455D">
        <w:rPr>
          <w:rFonts w:ascii="Century Gothic" w:hAnsi="Century Gothic"/>
          <w:color w:val="auto"/>
          <w:szCs w:val="24"/>
        </w:rPr>
        <w:t>ortgage</w:t>
      </w:r>
      <w:r w:rsidR="00441C38">
        <w:rPr>
          <w:rFonts w:ascii="Century Gothic" w:hAnsi="Century Gothic"/>
          <w:color w:val="auto"/>
          <w:szCs w:val="24"/>
        </w:rPr>
        <w:t>.</w:t>
      </w:r>
      <w:proofErr w:type="gramEnd"/>
    </w:p>
    <w:p w:rsidR="007929BC" w:rsidRPr="003A066A" w:rsidRDefault="007929BC" w:rsidP="008E0C64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</w:p>
    <w:p w:rsidR="007929BC" w:rsidRPr="003A066A" w:rsidRDefault="007929BC" w:rsidP="008E0C64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  <w:r w:rsidRPr="003A066A">
        <w:rPr>
          <w:rFonts w:ascii="Century Gothic" w:hAnsi="Century Gothic"/>
          <w:color w:val="auto"/>
          <w:szCs w:val="24"/>
        </w:rPr>
        <w:t xml:space="preserve">Furthermore, </w:t>
      </w:r>
      <w:r w:rsidRPr="008E0C64">
        <w:rPr>
          <w:rFonts w:ascii="Century Gothic" w:hAnsi="Century Gothic"/>
          <w:b/>
          <w:color w:val="auto"/>
          <w:szCs w:val="24"/>
          <w:u w:val="single"/>
        </w:rPr>
        <w:tab/>
      </w:r>
      <w:r w:rsidRPr="008E0C64">
        <w:rPr>
          <w:rFonts w:ascii="Century Gothic" w:hAnsi="Century Gothic"/>
          <w:b/>
          <w:color w:val="auto"/>
          <w:szCs w:val="24"/>
          <w:u w:val="single"/>
        </w:rPr>
        <w:tab/>
      </w:r>
      <w:r w:rsidRPr="008E0C64">
        <w:rPr>
          <w:rFonts w:ascii="Century Gothic" w:hAnsi="Century Gothic"/>
          <w:b/>
          <w:color w:val="auto"/>
          <w:szCs w:val="24"/>
          <w:u w:val="single"/>
        </w:rPr>
        <w:tab/>
      </w:r>
      <w:r w:rsidR="008E0C64" w:rsidRPr="008E0C64">
        <w:rPr>
          <w:rFonts w:ascii="Century Gothic" w:hAnsi="Century Gothic"/>
          <w:b/>
          <w:color w:val="auto"/>
          <w:szCs w:val="24"/>
          <w:u w:val="single"/>
        </w:rPr>
        <w:t>Name</w:t>
      </w:r>
      <w:r w:rsidRPr="008E0C64">
        <w:rPr>
          <w:rFonts w:ascii="Century Gothic" w:hAnsi="Century Gothic"/>
          <w:b/>
          <w:color w:val="auto"/>
          <w:szCs w:val="24"/>
          <w:u w:val="single"/>
        </w:rPr>
        <w:tab/>
      </w:r>
      <w:r w:rsidR="008E0C64">
        <w:rPr>
          <w:rFonts w:ascii="Century Gothic" w:hAnsi="Century Gothic"/>
          <w:b/>
          <w:color w:val="auto"/>
          <w:szCs w:val="24"/>
          <w:u w:val="single"/>
        </w:rPr>
        <w:t xml:space="preserve"> &amp; Title</w:t>
      </w:r>
      <w:r w:rsidRPr="008E0C64">
        <w:rPr>
          <w:rFonts w:ascii="Century Gothic" w:hAnsi="Century Gothic"/>
          <w:b/>
          <w:color w:val="auto"/>
          <w:szCs w:val="24"/>
          <w:u w:val="single"/>
        </w:rPr>
        <w:tab/>
      </w:r>
      <w:r w:rsidRPr="008E0C64">
        <w:rPr>
          <w:rFonts w:ascii="Century Gothic" w:hAnsi="Century Gothic"/>
          <w:b/>
          <w:color w:val="auto"/>
          <w:szCs w:val="24"/>
          <w:u w:val="single"/>
        </w:rPr>
        <w:tab/>
      </w:r>
      <w:r w:rsidR="008E0C64">
        <w:rPr>
          <w:rFonts w:ascii="Century Gothic" w:hAnsi="Century Gothic"/>
          <w:color w:val="auto"/>
          <w:szCs w:val="24"/>
        </w:rPr>
        <w:t xml:space="preserve"> is authorized to sign Requests </w:t>
      </w:r>
      <w:r w:rsidRPr="003A066A">
        <w:rPr>
          <w:rFonts w:ascii="Century Gothic" w:hAnsi="Century Gothic"/>
          <w:color w:val="auto"/>
          <w:szCs w:val="24"/>
        </w:rPr>
        <w:t>for Payment for this grant.</w:t>
      </w:r>
    </w:p>
    <w:p w:rsidR="007929BC" w:rsidRPr="003A066A" w:rsidRDefault="007929BC" w:rsidP="008E0C64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</w:p>
    <w:p w:rsidR="007929BC" w:rsidRPr="003A066A" w:rsidRDefault="007929BC" w:rsidP="008E0C64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</w:p>
    <w:p w:rsidR="008E0C64" w:rsidRDefault="007929BC" w:rsidP="008E0C64">
      <w:pPr>
        <w:widowControl w:val="0"/>
        <w:spacing w:line="480" w:lineRule="auto"/>
        <w:rPr>
          <w:rFonts w:ascii="Century Gothic" w:hAnsi="Century Gothic"/>
          <w:color w:val="auto"/>
          <w:szCs w:val="24"/>
          <w:u w:val="single"/>
        </w:rPr>
      </w:pPr>
      <w:r w:rsidRPr="003A066A">
        <w:rPr>
          <w:rFonts w:ascii="Century Gothic" w:hAnsi="Century Gothic"/>
          <w:color w:val="auto"/>
          <w:szCs w:val="24"/>
          <w:u w:val="single"/>
        </w:rPr>
        <w:tab/>
      </w:r>
      <w:r w:rsidRPr="003A066A">
        <w:rPr>
          <w:rFonts w:ascii="Century Gothic" w:hAnsi="Century Gothic"/>
          <w:color w:val="auto"/>
          <w:szCs w:val="24"/>
          <w:u w:val="single"/>
        </w:rPr>
        <w:tab/>
      </w:r>
      <w:r w:rsidRPr="003A066A">
        <w:rPr>
          <w:rFonts w:ascii="Century Gothic" w:hAnsi="Century Gothic"/>
          <w:color w:val="auto"/>
          <w:szCs w:val="24"/>
          <w:u w:val="single"/>
        </w:rPr>
        <w:tab/>
      </w:r>
      <w:r w:rsidRPr="003A066A">
        <w:rPr>
          <w:rFonts w:ascii="Century Gothic" w:hAnsi="Century Gothic"/>
          <w:color w:val="auto"/>
          <w:szCs w:val="24"/>
          <w:u w:val="single"/>
        </w:rPr>
        <w:tab/>
      </w:r>
      <w:r w:rsidRPr="003A066A">
        <w:rPr>
          <w:rFonts w:ascii="Century Gothic" w:hAnsi="Century Gothic"/>
          <w:color w:val="auto"/>
          <w:szCs w:val="24"/>
          <w:u w:val="single"/>
        </w:rPr>
        <w:tab/>
      </w:r>
      <w:r w:rsidRPr="003A066A">
        <w:rPr>
          <w:rFonts w:ascii="Century Gothic" w:hAnsi="Century Gothic"/>
          <w:color w:val="auto"/>
          <w:szCs w:val="24"/>
        </w:rPr>
        <w:tab/>
      </w:r>
      <w:r w:rsidRPr="003A066A">
        <w:rPr>
          <w:rFonts w:ascii="Century Gothic" w:hAnsi="Century Gothic"/>
          <w:color w:val="auto"/>
          <w:szCs w:val="24"/>
        </w:rPr>
        <w:tab/>
      </w:r>
      <w:r w:rsidRPr="003A066A">
        <w:rPr>
          <w:rFonts w:ascii="Century Gothic" w:hAnsi="Century Gothic"/>
          <w:color w:val="auto"/>
          <w:szCs w:val="24"/>
        </w:rPr>
        <w:tab/>
      </w:r>
      <w:r w:rsidRPr="003A066A">
        <w:rPr>
          <w:rFonts w:ascii="Century Gothic" w:hAnsi="Century Gothic"/>
          <w:color w:val="auto"/>
          <w:szCs w:val="24"/>
          <w:u w:val="single"/>
        </w:rPr>
        <w:tab/>
      </w:r>
      <w:r w:rsidRPr="003A066A">
        <w:rPr>
          <w:rFonts w:ascii="Century Gothic" w:hAnsi="Century Gothic"/>
          <w:color w:val="auto"/>
          <w:szCs w:val="24"/>
          <w:u w:val="single"/>
        </w:rPr>
        <w:tab/>
      </w:r>
      <w:r w:rsidRPr="003A066A">
        <w:rPr>
          <w:rFonts w:ascii="Century Gothic" w:hAnsi="Century Gothic"/>
          <w:color w:val="auto"/>
          <w:szCs w:val="24"/>
          <w:u w:val="single"/>
        </w:rPr>
        <w:tab/>
      </w:r>
    </w:p>
    <w:p w:rsidR="007929BC" w:rsidRDefault="008E0C64" w:rsidP="008E0C64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  <w:r>
        <w:rPr>
          <w:rFonts w:ascii="Century Gothic" w:hAnsi="Century Gothic"/>
          <w:color w:val="auto"/>
          <w:szCs w:val="24"/>
        </w:rPr>
        <w:t>Cor</w:t>
      </w:r>
      <w:r w:rsidR="007929BC" w:rsidRPr="003A066A">
        <w:rPr>
          <w:rFonts w:ascii="Century Gothic" w:hAnsi="Century Gothic"/>
          <w:color w:val="auto"/>
          <w:szCs w:val="24"/>
        </w:rPr>
        <w:t>porate</w:t>
      </w:r>
      <w:r>
        <w:rPr>
          <w:rFonts w:ascii="Century Gothic" w:hAnsi="Century Gothic"/>
          <w:color w:val="auto"/>
          <w:szCs w:val="24"/>
        </w:rPr>
        <w:t xml:space="preserve"> Secretary</w:t>
      </w:r>
      <w:r>
        <w:rPr>
          <w:rFonts w:ascii="Century Gothic" w:hAnsi="Century Gothic"/>
          <w:color w:val="auto"/>
          <w:szCs w:val="24"/>
        </w:rPr>
        <w:tab/>
      </w:r>
      <w:r>
        <w:rPr>
          <w:rFonts w:ascii="Century Gothic" w:hAnsi="Century Gothic"/>
          <w:color w:val="auto"/>
          <w:szCs w:val="24"/>
        </w:rPr>
        <w:tab/>
      </w:r>
      <w:r>
        <w:rPr>
          <w:rFonts w:ascii="Century Gothic" w:hAnsi="Century Gothic"/>
          <w:color w:val="auto"/>
          <w:szCs w:val="24"/>
        </w:rPr>
        <w:tab/>
      </w:r>
      <w:r>
        <w:rPr>
          <w:rFonts w:ascii="Century Gothic" w:hAnsi="Century Gothic"/>
          <w:color w:val="auto"/>
          <w:szCs w:val="24"/>
        </w:rPr>
        <w:tab/>
      </w:r>
      <w:r>
        <w:rPr>
          <w:rFonts w:ascii="Century Gothic" w:hAnsi="Century Gothic"/>
          <w:color w:val="auto"/>
          <w:szCs w:val="24"/>
        </w:rPr>
        <w:tab/>
      </w:r>
      <w:r w:rsidR="007929BC" w:rsidRPr="003A066A">
        <w:rPr>
          <w:rFonts w:ascii="Century Gothic" w:hAnsi="Century Gothic"/>
          <w:color w:val="auto"/>
          <w:szCs w:val="24"/>
        </w:rPr>
        <w:t>Date</w:t>
      </w:r>
    </w:p>
    <w:p w:rsidR="003D2670" w:rsidRDefault="003D2670" w:rsidP="008E0C64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</w:p>
    <w:p w:rsidR="003D2670" w:rsidRPr="006B68C8" w:rsidRDefault="003D2670" w:rsidP="006B68C8">
      <w:pPr>
        <w:widowControl w:val="0"/>
        <w:spacing w:line="480" w:lineRule="auto"/>
        <w:jc w:val="center"/>
        <w:rPr>
          <w:rFonts w:ascii="Century Gothic" w:hAnsi="Century Gothic"/>
          <w:color w:val="auto"/>
          <w:sz w:val="36"/>
          <w:szCs w:val="36"/>
          <w:u w:val="single"/>
        </w:rPr>
      </w:pPr>
      <w:r w:rsidRPr="006B68C8">
        <w:rPr>
          <w:rFonts w:ascii="Century Gothic" w:hAnsi="Century Gothic"/>
          <w:color w:val="auto"/>
          <w:sz w:val="36"/>
          <w:szCs w:val="36"/>
          <w:u w:val="single"/>
        </w:rPr>
        <w:br w:type="page"/>
      </w:r>
      <w:r w:rsidR="006B68C8" w:rsidRPr="006B68C8">
        <w:rPr>
          <w:rFonts w:ascii="Century Gothic" w:hAnsi="Century Gothic"/>
          <w:color w:val="auto"/>
          <w:sz w:val="36"/>
          <w:szCs w:val="36"/>
          <w:u w:val="single"/>
        </w:rPr>
        <w:lastRenderedPageBreak/>
        <w:t>SAMPLE – SAMPLE - SAMPLE</w:t>
      </w:r>
    </w:p>
    <w:p w:rsidR="003D2670" w:rsidRPr="003A066A" w:rsidRDefault="003D2670" w:rsidP="003D2670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</w:p>
    <w:p w:rsidR="003D2670" w:rsidRPr="00441C38" w:rsidRDefault="003D2670" w:rsidP="003D2670">
      <w:pPr>
        <w:widowControl w:val="0"/>
        <w:tabs>
          <w:tab w:val="center" w:pos="4680"/>
        </w:tabs>
        <w:spacing w:line="480" w:lineRule="auto"/>
        <w:jc w:val="center"/>
        <w:rPr>
          <w:rFonts w:ascii="Century Gothic" w:hAnsi="Century Gothic"/>
          <w:b/>
          <w:color w:val="auto"/>
          <w:szCs w:val="24"/>
        </w:rPr>
      </w:pPr>
      <w:r w:rsidRPr="00441C38">
        <w:rPr>
          <w:rFonts w:ascii="Century Gothic" w:hAnsi="Century Gothic"/>
          <w:b/>
          <w:color w:val="auto"/>
          <w:szCs w:val="24"/>
        </w:rPr>
        <w:t>BOARD RESOLUTION</w:t>
      </w:r>
    </w:p>
    <w:p w:rsidR="003D2670" w:rsidRPr="003A066A" w:rsidRDefault="003D2670" w:rsidP="003D2670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</w:p>
    <w:p w:rsidR="003D2670" w:rsidRPr="003A066A" w:rsidRDefault="003D2670" w:rsidP="003D2670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  <w:r w:rsidRPr="003A066A">
        <w:rPr>
          <w:rFonts w:ascii="Century Gothic" w:hAnsi="Century Gothic"/>
          <w:color w:val="auto"/>
          <w:szCs w:val="24"/>
        </w:rPr>
        <w:t xml:space="preserve">On </w:t>
      </w:r>
      <w:r>
        <w:rPr>
          <w:rFonts w:ascii="Century Gothic" w:hAnsi="Century Gothic"/>
          <w:b/>
          <w:color w:val="auto"/>
          <w:szCs w:val="24"/>
          <w:u w:val="single"/>
        </w:rPr>
        <w:t>September 8, 2015</w:t>
      </w:r>
      <w:r>
        <w:rPr>
          <w:rFonts w:ascii="Century Gothic" w:hAnsi="Century Gothic"/>
          <w:color w:val="auto"/>
          <w:szCs w:val="24"/>
        </w:rPr>
        <w:t xml:space="preserve"> </w:t>
      </w:r>
      <w:r w:rsidRPr="003A066A">
        <w:rPr>
          <w:rFonts w:ascii="Century Gothic" w:hAnsi="Century Gothic"/>
          <w:color w:val="auto"/>
          <w:szCs w:val="24"/>
        </w:rPr>
        <w:t>at a duly called meeting of the</w:t>
      </w:r>
      <w:r>
        <w:rPr>
          <w:rFonts w:ascii="Century Gothic" w:hAnsi="Century Gothic"/>
          <w:color w:val="auto"/>
          <w:szCs w:val="24"/>
        </w:rPr>
        <w:t xml:space="preserve"> </w:t>
      </w:r>
      <w:r w:rsidRPr="003A066A">
        <w:rPr>
          <w:rFonts w:ascii="Century Gothic" w:hAnsi="Century Gothic"/>
          <w:color w:val="auto"/>
          <w:szCs w:val="24"/>
        </w:rPr>
        <w:t xml:space="preserve">Board of Directors of </w:t>
      </w:r>
      <w:r>
        <w:rPr>
          <w:rFonts w:ascii="Century Gothic" w:hAnsi="Century Gothic"/>
          <w:b/>
          <w:color w:val="auto"/>
          <w:szCs w:val="24"/>
          <w:u w:val="single"/>
        </w:rPr>
        <w:t>Kids In Crisis, Inc.</w:t>
      </w:r>
      <w:r w:rsidRPr="003A066A">
        <w:rPr>
          <w:rFonts w:ascii="Century Gothic" w:hAnsi="Century Gothic"/>
          <w:b/>
          <w:color w:val="auto"/>
          <w:szCs w:val="24"/>
          <w:u w:val="single"/>
        </w:rPr>
        <w:tab/>
      </w:r>
      <w:r w:rsidRPr="003A066A">
        <w:rPr>
          <w:rFonts w:ascii="Century Gothic" w:hAnsi="Century Gothic"/>
          <w:color w:val="auto"/>
          <w:szCs w:val="24"/>
        </w:rPr>
        <w:t xml:space="preserve">, at which a quorum was present, it was resolved that the </w:t>
      </w:r>
      <w:r w:rsidRPr="008E0C64">
        <w:rPr>
          <w:rFonts w:ascii="Century Gothic" w:hAnsi="Century Gothic"/>
          <w:b/>
          <w:color w:val="auto"/>
          <w:szCs w:val="24"/>
          <w:u w:val="single"/>
        </w:rPr>
        <w:t xml:space="preserve">Board </w:t>
      </w:r>
      <w:r w:rsidR="00EE30A1">
        <w:rPr>
          <w:rFonts w:ascii="Century Gothic" w:hAnsi="Century Gothic"/>
          <w:b/>
          <w:color w:val="auto"/>
          <w:szCs w:val="24"/>
          <w:u w:val="single"/>
        </w:rPr>
        <w:t>Chair</w:t>
      </w:r>
      <w:r w:rsidRPr="003A066A">
        <w:rPr>
          <w:rFonts w:ascii="Century Gothic" w:hAnsi="Century Gothic"/>
          <w:color w:val="auto"/>
          <w:szCs w:val="24"/>
        </w:rPr>
        <w:t xml:space="preserve">, of the </w:t>
      </w:r>
      <w:r>
        <w:rPr>
          <w:rFonts w:ascii="Century Gothic" w:hAnsi="Century Gothic"/>
          <w:b/>
          <w:color w:val="auto"/>
          <w:szCs w:val="24"/>
          <w:u w:val="single"/>
        </w:rPr>
        <w:t>Kids In Crisis, Inc.</w:t>
      </w:r>
      <w:r w:rsidRPr="003A066A">
        <w:rPr>
          <w:rFonts w:ascii="Century Gothic" w:hAnsi="Century Gothic"/>
          <w:color w:val="auto"/>
          <w:szCs w:val="24"/>
        </w:rPr>
        <w:t xml:space="preserve">, is authorized to accept the </w:t>
      </w:r>
      <w:r w:rsidRPr="008E0C64">
        <w:rPr>
          <w:rFonts w:ascii="Century Gothic" w:hAnsi="Century Gothic"/>
          <w:b/>
          <w:color w:val="auto"/>
          <w:szCs w:val="24"/>
          <w:u w:val="single"/>
        </w:rPr>
        <w:t>$</w:t>
      </w:r>
      <w:r>
        <w:rPr>
          <w:rFonts w:ascii="Century Gothic" w:hAnsi="Century Gothic"/>
          <w:b/>
          <w:color w:val="auto"/>
          <w:szCs w:val="24"/>
          <w:u w:val="single"/>
        </w:rPr>
        <w:t>5,000</w:t>
      </w:r>
      <w:r w:rsidRPr="003A066A">
        <w:rPr>
          <w:rFonts w:ascii="Century Gothic" w:hAnsi="Century Gothic"/>
          <w:color w:val="auto"/>
          <w:szCs w:val="24"/>
        </w:rPr>
        <w:t xml:space="preserve"> in Community Development </w:t>
      </w:r>
      <w:r>
        <w:rPr>
          <w:rFonts w:ascii="Century Gothic" w:hAnsi="Century Gothic"/>
          <w:color w:val="auto"/>
          <w:szCs w:val="24"/>
        </w:rPr>
        <w:t>B</w:t>
      </w:r>
      <w:r w:rsidRPr="003A066A">
        <w:rPr>
          <w:rFonts w:ascii="Century Gothic" w:hAnsi="Century Gothic"/>
          <w:color w:val="auto"/>
          <w:szCs w:val="24"/>
        </w:rPr>
        <w:t>lock</w:t>
      </w:r>
      <w:r>
        <w:rPr>
          <w:rFonts w:ascii="Century Gothic" w:hAnsi="Century Gothic"/>
          <w:color w:val="auto"/>
          <w:szCs w:val="24"/>
        </w:rPr>
        <w:t xml:space="preserve"> </w:t>
      </w:r>
      <w:r w:rsidRPr="003A066A">
        <w:rPr>
          <w:rFonts w:ascii="Century Gothic" w:hAnsi="Century Gothic"/>
          <w:color w:val="auto"/>
          <w:szCs w:val="24"/>
        </w:rPr>
        <w:t>Grant Year 4</w:t>
      </w:r>
      <w:r w:rsidR="00016A63">
        <w:rPr>
          <w:rFonts w:ascii="Century Gothic" w:hAnsi="Century Gothic"/>
          <w:color w:val="auto"/>
          <w:szCs w:val="24"/>
        </w:rPr>
        <w:t>6</w:t>
      </w:r>
      <w:r w:rsidRPr="003A066A">
        <w:rPr>
          <w:rFonts w:ascii="Century Gothic" w:hAnsi="Century Gothic"/>
          <w:color w:val="auto"/>
          <w:szCs w:val="24"/>
        </w:rPr>
        <w:t xml:space="preserve"> funding from the Stamford Community Development Office, for the </w:t>
      </w:r>
      <w:r w:rsidR="006B68C8">
        <w:rPr>
          <w:rFonts w:ascii="Century Gothic" w:hAnsi="Century Gothic"/>
          <w:b/>
          <w:color w:val="auto"/>
          <w:szCs w:val="24"/>
          <w:u w:val="single"/>
        </w:rPr>
        <w:t>Medical Care for Youth Emergency Shelter – Nurse services for 39 homeless Stamford children and teens at youth shelter</w:t>
      </w:r>
      <w:r w:rsidRPr="003A066A">
        <w:rPr>
          <w:rFonts w:ascii="Century Gothic" w:hAnsi="Century Gothic"/>
          <w:color w:val="auto"/>
          <w:szCs w:val="24"/>
        </w:rPr>
        <w:t xml:space="preserve"> and is authorized to sign a contract and pertaining </w:t>
      </w:r>
      <w:r>
        <w:rPr>
          <w:rFonts w:ascii="Century Gothic" w:hAnsi="Century Gothic"/>
          <w:color w:val="auto"/>
          <w:szCs w:val="24"/>
        </w:rPr>
        <w:t>documents.</w:t>
      </w:r>
    </w:p>
    <w:p w:rsidR="003D2670" w:rsidRPr="003A066A" w:rsidRDefault="003D2670" w:rsidP="003D2670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</w:p>
    <w:p w:rsidR="003D2670" w:rsidRPr="003A066A" w:rsidRDefault="003D2670" w:rsidP="003D2670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  <w:r w:rsidRPr="003A066A">
        <w:rPr>
          <w:rFonts w:ascii="Century Gothic" w:hAnsi="Century Gothic"/>
          <w:color w:val="auto"/>
          <w:szCs w:val="24"/>
        </w:rPr>
        <w:t xml:space="preserve">Furthermore, </w:t>
      </w:r>
      <w:r w:rsidR="00EE30A1">
        <w:rPr>
          <w:rFonts w:ascii="Century Gothic" w:hAnsi="Century Gothic"/>
          <w:b/>
          <w:color w:val="auto"/>
          <w:szCs w:val="24"/>
          <w:u w:val="single"/>
        </w:rPr>
        <w:t>Shari L. Shapiro, Executive Director</w:t>
      </w:r>
      <w:r>
        <w:rPr>
          <w:rFonts w:ascii="Century Gothic" w:hAnsi="Century Gothic"/>
          <w:color w:val="auto"/>
          <w:szCs w:val="24"/>
        </w:rPr>
        <w:t xml:space="preserve"> is authorized to sign Requests </w:t>
      </w:r>
      <w:r w:rsidRPr="003A066A">
        <w:rPr>
          <w:rFonts w:ascii="Century Gothic" w:hAnsi="Century Gothic"/>
          <w:color w:val="auto"/>
          <w:szCs w:val="24"/>
        </w:rPr>
        <w:t>for Payment for this grant.</w:t>
      </w:r>
    </w:p>
    <w:p w:rsidR="003D2670" w:rsidRPr="003A066A" w:rsidRDefault="003D2670" w:rsidP="003D2670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</w:p>
    <w:p w:rsidR="003D2670" w:rsidRPr="003A066A" w:rsidRDefault="003D2670" w:rsidP="003D2670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</w:p>
    <w:p w:rsidR="003D2670" w:rsidRDefault="003D2670" w:rsidP="003D2670">
      <w:pPr>
        <w:widowControl w:val="0"/>
        <w:spacing w:line="480" w:lineRule="auto"/>
        <w:rPr>
          <w:rFonts w:ascii="Century Gothic" w:hAnsi="Century Gothic"/>
          <w:color w:val="auto"/>
          <w:szCs w:val="24"/>
          <w:u w:val="single"/>
        </w:rPr>
      </w:pPr>
      <w:r w:rsidRPr="003A066A">
        <w:rPr>
          <w:rFonts w:ascii="Century Gothic" w:hAnsi="Century Gothic"/>
          <w:color w:val="auto"/>
          <w:szCs w:val="24"/>
          <w:u w:val="single"/>
        </w:rPr>
        <w:tab/>
      </w:r>
      <w:r w:rsidRPr="003A066A">
        <w:rPr>
          <w:rFonts w:ascii="Century Gothic" w:hAnsi="Century Gothic"/>
          <w:color w:val="auto"/>
          <w:szCs w:val="24"/>
          <w:u w:val="single"/>
        </w:rPr>
        <w:tab/>
      </w:r>
      <w:r w:rsidRPr="003A066A">
        <w:rPr>
          <w:rFonts w:ascii="Century Gothic" w:hAnsi="Century Gothic"/>
          <w:color w:val="auto"/>
          <w:szCs w:val="24"/>
          <w:u w:val="single"/>
        </w:rPr>
        <w:tab/>
      </w:r>
      <w:r w:rsidRPr="003A066A">
        <w:rPr>
          <w:rFonts w:ascii="Century Gothic" w:hAnsi="Century Gothic"/>
          <w:color w:val="auto"/>
          <w:szCs w:val="24"/>
          <w:u w:val="single"/>
        </w:rPr>
        <w:tab/>
      </w:r>
      <w:r w:rsidRPr="003A066A">
        <w:rPr>
          <w:rFonts w:ascii="Century Gothic" w:hAnsi="Century Gothic"/>
          <w:color w:val="auto"/>
          <w:szCs w:val="24"/>
          <w:u w:val="single"/>
        </w:rPr>
        <w:tab/>
      </w:r>
      <w:r w:rsidRPr="003A066A">
        <w:rPr>
          <w:rFonts w:ascii="Century Gothic" w:hAnsi="Century Gothic"/>
          <w:color w:val="auto"/>
          <w:szCs w:val="24"/>
        </w:rPr>
        <w:tab/>
      </w:r>
      <w:r w:rsidRPr="003A066A">
        <w:rPr>
          <w:rFonts w:ascii="Century Gothic" w:hAnsi="Century Gothic"/>
          <w:color w:val="auto"/>
          <w:szCs w:val="24"/>
        </w:rPr>
        <w:tab/>
      </w:r>
      <w:r w:rsidRPr="003A066A">
        <w:rPr>
          <w:rFonts w:ascii="Century Gothic" w:hAnsi="Century Gothic"/>
          <w:color w:val="auto"/>
          <w:szCs w:val="24"/>
        </w:rPr>
        <w:tab/>
      </w:r>
      <w:r w:rsidRPr="003A066A">
        <w:rPr>
          <w:rFonts w:ascii="Century Gothic" w:hAnsi="Century Gothic"/>
          <w:color w:val="auto"/>
          <w:szCs w:val="24"/>
          <w:u w:val="single"/>
        </w:rPr>
        <w:tab/>
      </w:r>
      <w:r w:rsidRPr="003A066A">
        <w:rPr>
          <w:rFonts w:ascii="Century Gothic" w:hAnsi="Century Gothic"/>
          <w:color w:val="auto"/>
          <w:szCs w:val="24"/>
          <w:u w:val="single"/>
        </w:rPr>
        <w:tab/>
      </w:r>
      <w:r w:rsidRPr="003A066A">
        <w:rPr>
          <w:rFonts w:ascii="Century Gothic" w:hAnsi="Century Gothic"/>
          <w:color w:val="auto"/>
          <w:szCs w:val="24"/>
          <w:u w:val="single"/>
        </w:rPr>
        <w:tab/>
      </w:r>
    </w:p>
    <w:p w:rsidR="003D2670" w:rsidRPr="003A066A" w:rsidRDefault="003D2670" w:rsidP="003D2670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  <w:r>
        <w:rPr>
          <w:rFonts w:ascii="Century Gothic" w:hAnsi="Century Gothic"/>
          <w:color w:val="auto"/>
          <w:szCs w:val="24"/>
        </w:rPr>
        <w:lastRenderedPageBreak/>
        <w:t>Cor</w:t>
      </w:r>
      <w:r w:rsidRPr="003A066A">
        <w:rPr>
          <w:rFonts w:ascii="Century Gothic" w:hAnsi="Century Gothic"/>
          <w:color w:val="auto"/>
          <w:szCs w:val="24"/>
        </w:rPr>
        <w:t>porate</w:t>
      </w:r>
      <w:r>
        <w:rPr>
          <w:rFonts w:ascii="Century Gothic" w:hAnsi="Century Gothic"/>
          <w:color w:val="auto"/>
          <w:szCs w:val="24"/>
        </w:rPr>
        <w:t xml:space="preserve"> Secretary</w:t>
      </w:r>
      <w:r>
        <w:rPr>
          <w:rFonts w:ascii="Century Gothic" w:hAnsi="Century Gothic"/>
          <w:color w:val="auto"/>
          <w:szCs w:val="24"/>
        </w:rPr>
        <w:tab/>
      </w:r>
      <w:r>
        <w:rPr>
          <w:rFonts w:ascii="Century Gothic" w:hAnsi="Century Gothic"/>
          <w:color w:val="auto"/>
          <w:szCs w:val="24"/>
        </w:rPr>
        <w:tab/>
      </w:r>
      <w:r>
        <w:rPr>
          <w:rFonts w:ascii="Century Gothic" w:hAnsi="Century Gothic"/>
          <w:color w:val="auto"/>
          <w:szCs w:val="24"/>
        </w:rPr>
        <w:tab/>
      </w:r>
      <w:r>
        <w:rPr>
          <w:rFonts w:ascii="Century Gothic" w:hAnsi="Century Gothic"/>
          <w:color w:val="auto"/>
          <w:szCs w:val="24"/>
        </w:rPr>
        <w:tab/>
      </w:r>
      <w:r>
        <w:rPr>
          <w:rFonts w:ascii="Century Gothic" w:hAnsi="Century Gothic"/>
          <w:color w:val="auto"/>
          <w:szCs w:val="24"/>
        </w:rPr>
        <w:tab/>
      </w:r>
      <w:r w:rsidRPr="003A066A">
        <w:rPr>
          <w:rFonts w:ascii="Century Gothic" w:hAnsi="Century Gothic"/>
          <w:color w:val="auto"/>
          <w:szCs w:val="24"/>
        </w:rPr>
        <w:t>Date</w:t>
      </w:r>
    </w:p>
    <w:p w:rsidR="003D2670" w:rsidRPr="003A066A" w:rsidRDefault="003D2670" w:rsidP="008E0C64">
      <w:pPr>
        <w:widowControl w:val="0"/>
        <w:spacing w:line="480" w:lineRule="auto"/>
        <w:rPr>
          <w:rFonts w:ascii="Century Gothic" w:hAnsi="Century Gothic"/>
          <w:color w:val="auto"/>
          <w:szCs w:val="24"/>
        </w:rPr>
      </w:pPr>
    </w:p>
    <w:sectPr w:rsidR="003D2670" w:rsidRPr="003A066A">
      <w:pgSz w:w="12240" w:h="15840"/>
      <w:pgMar w:top="1008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A8"/>
    <w:rsid w:val="00016A63"/>
    <w:rsid w:val="00020495"/>
    <w:rsid w:val="00112F5B"/>
    <w:rsid w:val="00254688"/>
    <w:rsid w:val="003819E5"/>
    <w:rsid w:val="003A066A"/>
    <w:rsid w:val="003A5761"/>
    <w:rsid w:val="003C636D"/>
    <w:rsid w:val="003D2670"/>
    <w:rsid w:val="003E09A5"/>
    <w:rsid w:val="00441C38"/>
    <w:rsid w:val="00563FF1"/>
    <w:rsid w:val="00564D8D"/>
    <w:rsid w:val="005D4594"/>
    <w:rsid w:val="00624C01"/>
    <w:rsid w:val="006532A8"/>
    <w:rsid w:val="006B68C8"/>
    <w:rsid w:val="00753E11"/>
    <w:rsid w:val="007659D0"/>
    <w:rsid w:val="007929BC"/>
    <w:rsid w:val="007F260F"/>
    <w:rsid w:val="008766FE"/>
    <w:rsid w:val="008A3041"/>
    <w:rsid w:val="008C3811"/>
    <w:rsid w:val="008E0C64"/>
    <w:rsid w:val="00977350"/>
    <w:rsid w:val="00994A26"/>
    <w:rsid w:val="00B525C0"/>
    <w:rsid w:val="00B724FF"/>
    <w:rsid w:val="00C07D52"/>
    <w:rsid w:val="00C4455D"/>
    <w:rsid w:val="00CD2DA5"/>
    <w:rsid w:val="00CD3CA3"/>
    <w:rsid w:val="00CF59CD"/>
    <w:rsid w:val="00D144E8"/>
    <w:rsid w:val="00D81E70"/>
    <w:rsid w:val="00EE30A1"/>
    <w:rsid w:val="00F917AA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FE1B1"/>
  <w15:docId w15:val="{152E4F94-2FF8-4CB9-9D52-87EFD3E7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26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E3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30A1"/>
    <w:rPr>
      <w:rFonts w:ascii="Tahoma" w:hAnsi="Tahoma" w:cs="Tahoma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cord-sots.ct.gov/CONCORD/online?sn=PublicInquiry&amp;eid=9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_BOARD RESOLUTION</vt:lpstr>
    </vt:vector>
  </TitlesOfParts>
  <Company>City Of Stamford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_BOARD RESOLUTION</dc:title>
  <dc:creator>Larson, Erik</dc:creator>
  <cp:lastModifiedBy>Knittel, Arnold</cp:lastModifiedBy>
  <cp:revision>2</cp:revision>
  <cp:lastPrinted>2015-09-08T14:08:00Z</cp:lastPrinted>
  <dcterms:created xsi:type="dcterms:W3CDTF">2022-07-05T14:51:00Z</dcterms:created>
  <dcterms:modified xsi:type="dcterms:W3CDTF">2022-07-05T14:51:00Z</dcterms:modified>
</cp:coreProperties>
</file>